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56"/>
        <w:gridCol w:w="1861"/>
        <w:gridCol w:w="1700"/>
        <w:gridCol w:w="1832"/>
        <w:gridCol w:w="1883"/>
        <w:gridCol w:w="1958"/>
        <w:gridCol w:w="1804"/>
        <w:gridCol w:w="1865"/>
        <w:gridCol w:w="1859"/>
      </w:tblGrid>
      <w:tr w:rsidR="003507CD" w:rsidRPr="00500987" w14:paraId="4A3E9F54" w14:textId="77777777" w:rsidTr="00AE603E">
        <w:trPr>
          <w:trHeight w:val="558"/>
        </w:trPr>
        <w:tc>
          <w:tcPr>
            <w:tcW w:w="16018" w:type="dxa"/>
            <w:gridSpan w:val="9"/>
            <w:shd w:val="clear" w:color="auto" w:fill="2E74B5" w:themeFill="accent5" w:themeFillShade="BF"/>
            <w:vAlign w:val="bottom"/>
          </w:tcPr>
          <w:p w14:paraId="375EC880" w14:textId="77777777" w:rsidR="003507CD" w:rsidRPr="00500987" w:rsidRDefault="003507CD" w:rsidP="005462AE">
            <w:pPr>
              <w:jc w:val="center"/>
              <w:rPr>
                <w:rFonts w:ascii="Comic Sans MS" w:hAnsi="Comic Sans MS"/>
                <w:color w:val="FFFFFF" w:themeColor="background1"/>
                <w:sz w:val="32"/>
                <w:szCs w:val="34"/>
              </w:rPr>
            </w:pP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Medium Term Plan – Year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1</w:t>
            </w: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 – Autumn Term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2</w:t>
            </w:r>
          </w:p>
        </w:tc>
      </w:tr>
      <w:tr w:rsidR="003507CD" w:rsidRPr="00500987" w14:paraId="7A7D1E7E" w14:textId="77777777" w:rsidTr="00881FD7">
        <w:trPr>
          <w:trHeight w:val="712"/>
        </w:trPr>
        <w:tc>
          <w:tcPr>
            <w:tcW w:w="1256" w:type="dxa"/>
            <w:shd w:val="clear" w:color="auto" w:fill="BDD6EE" w:themeFill="accent5" w:themeFillTint="66"/>
          </w:tcPr>
          <w:p w14:paraId="5F7348A2" w14:textId="77777777" w:rsidR="003507CD" w:rsidRPr="00500987" w:rsidRDefault="003507CD" w:rsidP="005462AE">
            <w:pPr>
              <w:rPr>
                <w:rFonts w:ascii="Twinkl Cursive Looped" w:hAnsi="Twinkl Cursive Looped"/>
                <w:b/>
                <w:szCs w:val="20"/>
              </w:rPr>
            </w:pPr>
            <w:r w:rsidRPr="00500987">
              <w:rPr>
                <w:rFonts w:ascii="Twinkl Cursive Looped" w:hAnsi="Twinkl Cursive Looped"/>
                <w:b/>
                <w:sz w:val="20"/>
                <w:szCs w:val="20"/>
              </w:rPr>
              <w:t xml:space="preserve">Week beginning </w:t>
            </w:r>
          </w:p>
        </w:tc>
        <w:tc>
          <w:tcPr>
            <w:tcW w:w="1861" w:type="dxa"/>
            <w:shd w:val="clear" w:color="auto" w:fill="BDD6EE" w:themeFill="accent5" w:themeFillTint="66"/>
            <w:vAlign w:val="center"/>
          </w:tcPr>
          <w:p w14:paraId="64B65700" w14:textId="77777777" w:rsidR="003507CD" w:rsidRPr="00500987" w:rsidRDefault="003507CD" w:rsidP="005462AE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27</w:t>
            </w:r>
            <w:r w:rsidRPr="003507CD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October</w:t>
            </w:r>
          </w:p>
        </w:tc>
        <w:tc>
          <w:tcPr>
            <w:tcW w:w="1700" w:type="dxa"/>
            <w:shd w:val="clear" w:color="auto" w:fill="BDD6EE" w:themeFill="accent5" w:themeFillTint="66"/>
            <w:vAlign w:val="center"/>
          </w:tcPr>
          <w:p w14:paraId="42348746" w14:textId="77777777" w:rsidR="003507CD" w:rsidRPr="00500987" w:rsidRDefault="003507CD" w:rsidP="005462AE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3</w:t>
            </w:r>
            <w:r w:rsidRPr="003507CD">
              <w:rPr>
                <w:rFonts w:ascii="Twinkl Cursive Looped" w:hAnsi="Twinkl Cursive Looped"/>
                <w:b/>
                <w:szCs w:val="20"/>
                <w:vertAlign w:val="superscript"/>
              </w:rPr>
              <w:t>rd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November</w:t>
            </w:r>
          </w:p>
        </w:tc>
        <w:tc>
          <w:tcPr>
            <w:tcW w:w="1832" w:type="dxa"/>
            <w:shd w:val="clear" w:color="auto" w:fill="BDD6EE" w:themeFill="accent5" w:themeFillTint="66"/>
            <w:vAlign w:val="center"/>
          </w:tcPr>
          <w:p w14:paraId="74364DF6" w14:textId="77777777" w:rsidR="003507CD" w:rsidRPr="00500987" w:rsidRDefault="003507CD" w:rsidP="005462AE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10</w:t>
            </w:r>
            <w:r w:rsidRPr="003507CD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November</w:t>
            </w:r>
          </w:p>
        </w:tc>
        <w:tc>
          <w:tcPr>
            <w:tcW w:w="1883" w:type="dxa"/>
            <w:shd w:val="clear" w:color="auto" w:fill="BDD6EE" w:themeFill="accent5" w:themeFillTint="66"/>
            <w:vAlign w:val="center"/>
          </w:tcPr>
          <w:p w14:paraId="6259C5C9" w14:textId="77777777" w:rsidR="003507CD" w:rsidRPr="00500987" w:rsidRDefault="003507CD" w:rsidP="005462AE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17</w:t>
            </w:r>
            <w:r w:rsidRPr="003507CD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November</w:t>
            </w:r>
          </w:p>
        </w:tc>
        <w:tc>
          <w:tcPr>
            <w:tcW w:w="1958" w:type="dxa"/>
            <w:shd w:val="clear" w:color="auto" w:fill="BDD6EE" w:themeFill="accent5" w:themeFillTint="66"/>
            <w:vAlign w:val="center"/>
          </w:tcPr>
          <w:p w14:paraId="29058DC2" w14:textId="77777777" w:rsidR="003507CD" w:rsidRPr="00500987" w:rsidRDefault="003507CD" w:rsidP="005462AE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24</w:t>
            </w:r>
            <w:r w:rsidRPr="003507CD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November</w:t>
            </w:r>
          </w:p>
        </w:tc>
        <w:tc>
          <w:tcPr>
            <w:tcW w:w="1804" w:type="dxa"/>
            <w:shd w:val="clear" w:color="auto" w:fill="BDD6EE" w:themeFill="accent5" w:themeFillTint="66"/>
            <w:vAlign w:val="center"/>
          </w:tcPr>
          <w:p w14:paraId="551C07DE" w14:textId="77777777" w:rsidR="003507CD" w:rsidRPr="00500987" w:rsidRDefault="003507CD" w:rsidP="005462AE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1</w:t>
            </w:r>
            <w:r w:rsidRPr="003507CD">
              <w:rPr>
                <w:rFonts w:ascii="Twinkl Cursive Looped" w:hAnsi="Twinkl Cursive Looped"/>
                <w:b/>
                <w:szCs w:val="20"/>
                <w:vertAlign w:val="superscript"/>
              </w:rPr>
              <w:t>st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December</w:t>
            </w:r>
          </w:p>
        </w:tc>
        <w:tc>
          <w:tcPr>
            <w:tcW w:w="1865" w:type="dxa"/>
            <w:shd w:val="clear" w:color="auto" w:fill="BDD6EE" w:themeFill="accent5" w:themeFillTint="66"/>
            <w:vAlign w:val="center"/>
          </w:tcPr>
          <w:p w14:paraId="2F66B8ED" w14:textId="77777777" w:rsidR="003507CD" w:rsidRPr="00500987" w:rsidRDefault="003507CD" w:rsidP="005462AE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8</w:t>
            </w:r>
            <w:r w:rsidRPr="003507CD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December</w:t>
            </w:r>
          </w:p>
        </w:tc>
        <w:tc>
          <w:tcPr>
            <w:tcW w:w="1859" w:type="dxa"/>
            <w:shd w:val="clear" w:color="auto" w:fill="BDD6EE" w:themeFill="accent5" w:themeFillTint="66"/>
            <w:vAlign w:val="center"/>
          </w:tcPr>
          <w:p w14:paraId="12D11772" w14:textId="77777777" w:rsidR="003507CD" w:rsidRPr="00500987" w:rsidRDefault="003507CD" w:rsidP="003507CD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15</w:t>
            </w:r>
            <w:r w:rsidRPr="003507CD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December</w:t>
            </w:r>
          </w:p>
        </w:tc>
      </w:tr>
      <w:tr w:rsidR="003507CD" w:rsidRPr="00500987" w14:paraId="58B41260" w14:textId="77777777" w:rsidTr="00881FD7">
        <w:trPr>
          <w:trHeight w:val="797"/>
        </w:trPr>
        <w:tc>
          <w:tcPr>
            <w:tcW w:w="1256" w:type="dxa"/>
            <w:vAlign w:val="center"/>
          </w:tcPr>
          <w:p w14:paraId="2D07BCD0" w14:textId="77777777" w:rsidR="003507CD" w:rsidRPr="003E1914" w:rsidRDefault="003507CD" w:rsidP="005462AE">
            <w:pPr>
              <w:spacing w:after="0"/>
              <w:jc w:val="center"/>
              <w:rPr>
                <w:rFonts w:ascii="Twinkl Cursive Unlooped" w:hAnsi="Twinkl Cursive Unlooped"/>
                <w:b/>
                <w:sz w:val="21"/>
                <w:szCs w:val="21"/>
              </w:rPr>
            </w:pPr>
            <w:r w:rsidRPr="00500987">
              <w:rPr>
                <w:rFonts w:ascii="Twinkl Cursive Unlooped" w:hAnsi="Twinkl Cursive Unlooped"/>
                <w:b/>
                <w:sz w:val="21"/>
                <w:szCs w:val="21"/>
              </w:rPr>
              <w:t>Computing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CE346EA" w14:textId="50CA3158" w:rsidR="003507CD" w:rsidRPr="00500987" w:rsidRDefault="00814517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Online Safety – My Personal Information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244032" w14:textId="4E1EE5DD" w:rsidR="003507CD" w:rsidRPr="00500987" w:rsidRDefault="00814517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Technology Outside of School – Technology Treasure Hunt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7BF990D" w14:textId="56063D1A" w:rsidR="003507CD" w:rsidRPr="00500987" w:rsidRDefault="00814517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Introduction to using a keyboard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C5F6E3A" w14:textId="00DD9DB8" w:rsidR="003507CD" w:rsidRPr="00500987" w:rsidRDefault="00814517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Introduction to Purple Mash – Logging in</w:t>
            </w:r>
          </w:p>
        </w:tc>
        <w:tc>
          <w:tcPr>
            <w:tcW w:w="1958" w:type="dxa"/>
            <w:vAlign w:val="center"/>
          </w:tcPr>
          <w:p w14:paraId="14146D22" w14:textId="1B96CC61" w:rsidR="003507CD" w:rsidRPr="00500987" w:rsidRDefault="00814517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 xml:space="preserve">Introduction to Purple Mash – </w:t>
            </w:r>
            <w:r>
              <w:rPr>
                <w:rFonts w:ascii="Twinkl Cursive Unlooped" w:hAnsi="Twinkl Cursive Unlooped"/>
                <w:sz w:val="17"/>
                <w:szCs w:val="17"/>
              </w:rPr>
              <w:t>2Do’s</w:t>
            </w:r>
          </w:p>
        </w:tc>
        <w:tc>
          <w:tcPr>
            <w:tcW w:w="1804" w:type="dxa"/>
            <w:vAlign w:val="center"/>
          </w:tcPr>
          <w:p w14:paraId="6EAB5E75" w14:textId="4C437251" w:rsidR="003507CD" w:rsidRPr="00500987" w:rsidRDefault="00814517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 xml:space="preserve">Introduction to Purple Mash – </w:t>
            </w:r>
            <w:r>
              <w:rPr>
                <w:rFonts w:ascii="Twinkl Cursive Unlooped" w:hAnsi="Twinkl Cursive Unlooped"/>
                <w:sz w:val="17"/>
                <w:szCs w:val="17"/>
              </w:rPr>
              <w:t>Saving work</w:t>
            </w:r>
          </w:p>
        </w:tc>
        <w:tc>
          <w:tcPr>
            <w:tcW w:w="1865" w:type="dxa"/>
            <w:vAlign w:val="center"/>
          </w:tcPr>
          <w:p w14:paraId="3F5395AE" w14:textId="424F8B94" w:rsidR="003507CD" w:rsidRPr="00500987" w:rsidRDefault="00814517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Exploring Purple Mash</w:t>
            </w:r>
          </w:p>
        </w:tc>
        <w:tc>
          <w:tcPr>
            <w:tcW w:w="1859" w:type="dxa"/>
            <w:vAlign w:val="center"/>
          </w:tcPr>
          <w:p w14:paraId="04A212B3" w14:textId="7692007F" w:rsidR="003507CD" w:rsidRDefault="00814517" w:rsidP="00814517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Exploring Purple Mash</w:t>
            </w:r>
          </w:p>
        </w:tc>
      </w:tr>
      <w:tr w:rsidR="003507CD" w:rsidRPr="00500987" w14:paraId="5F07E9ED" w14:textId="77777777" w:rsidTr="001478CB">
        <w:trPr>
          <w:trHeight w:val="1634"/>
        </w:trPr>
        <w:tc>
          <w:tcPr>
            <w:tcW w:w="1256" w:type="dxa"/>
            <w:vAlign w:val="center"/>
          </w:tcPr>
          <w:p w14:paraId="0F31D34E" w14:textId="24076A4B" w:rsidR="003507CD" w:rsidRPr="00D203C5" w:rsidRDefault="00D203C5" w:rsidP="005462AE">
            <w:pPr>
              <w:spacing w:after="0"/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>
              <w:rPr>
                <w:rFonts w:ascii="Twinkl Cursive Unlooped" w:hAnsi="Twinkl Cursive Unlooped"/>
                <w:b/>
                <w:szCs w:val="20"/>
              </w:rPr>
              <w:t>G</w:t>
            </w:r>
            <w:r w:rsidRPr="00D203C5">
              <w:rPr>
                <w:rFonts w:ascii="Twinkl Cursive Unlooped" w:hAnsi="Twinkl Cursive Unlooped"/>
                <w:b/>
                <w:sz w:val="20"/>
                <w:szCs w:val="20"/>
              </w:rPr>
              <w:t>eography</w:t>
            </w:r>
          </w:p>
          <w:p w14:paraId="0584166E" w14:textId="461C3D85" w:rsidR="003507CD" w:rsidRPr="00DC0558" w:rsidRDefault="003507CD" w:rsidP="005462AE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</w:t>
            </w:r>
            <w:r w:rsidR="00D203C5">
              <w:rPr>
                <w:rFonts w:ascii="Twinkl Cursive Unlooped" w:hAnsi="Twinkl Cursive Unlooped"/>
                <w:sz w:val="18"/>
              </w:rPr>
              <w:t>ere in the world do I belong?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75D2B31" w14:textId="5874BC88" w:rsidR="003507CD" w:rsidRPr="003507CD" w:rsidRDefault="00AC7F13" w:rsidP="005462AE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Understanding where I love and recognise my local area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C4EB73E" w14:textId="0ECA8C23" w:rsidR="003507CD" w:rsidRPr="000C50A3" w:rsidRDefault="00AC7F13" w:rsidP="005462AE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To identify key features of our school and create a simple map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2D88117" w14:textId="43A5732D" w:rsidR="003507CD" w:rsidRPr="000C50A3" w:rsidRDefault="00AC7F13" w:rsidP="005462AE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Using simple compass directions and positional language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6DD38B5" w14:textId="0CAC303C" w:rsidR="003507CD" w:rsidRPr="000C50A3" w:rsidRDefault="00AC7F13" w:rsidP="005462AE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To identify human and physical features of our local area</w:t>
            </w:r>
          </w:p>
        </w:tc>
        <w:tc>
          <w:tcPr>
            <w:tcW w:w="1958" w:type="dxa"/>
            <w:vAlign w:val="center"/>
          </w:tcPr>
          <w:p w14:paraId="6FD53A10" w14:textId="0CECBC2A" w:rsidR="003507CD" w:rsidRPr="000C50A3" w:rsidRDefault="00AC7F13" w:rsidP="005462AE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To name and locate the four countries of the UK and their capitals</w:t>
            </w:r>
          </w:p>
        </w:tc>
        <w:tc>
          <w:tcPr>
            <w:tcW w:w="1804" w:type="dxa"/>
            <w:vAlign w:val="center"/>
          </w:tcPr>
          <w:p w14:paraId="62216E7F" w14:textId="2535A3C2" w:rsidR="003507CD" w:rsidRPr="000C50A3" w:rsidRDefault="00AC7F13" w:rsidP="005462AE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To recognise that there are other countries and continents in the world</w:t>
            </w:r>
          </w:p>
        </w:tc>
        <w:tc>
          <w:tcPr>
            <w:tcW w:w="1865" w:type="dxa"/>
            <w:vAlign w:val="center"/>
          </w:tcPr>
          <w:p w14:paraId="3798F38D" w14:textId="6AD7B99A" w:rsidR="00AC7F13" w:rsidRDefault="00AC7F13" w:rsidP="00AC7F13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</w:p>
          <w:p w14:paraId="2FDED6FF" w14:textId="0908155F" w:rsidR="003507CD" w:rsidRPr="00AC7F13" w:rsidRDefault="00AC7F13" w:rsidP="00AC7F13">
            <w:pPr>
              <w:jc w:val="center"/>
            </w:pPr>
            <w:r>
              <w:rPr>
                <w:rFonts w:ascii="Twinkl Cursive Unlooped" w:hAnsi="Twinkl Cursive Unlooped"/>
                <w:sz w:val="18"/>
              </w:rPr>
              <w:t xml:space="preserve">Applying all our geography skills to create a final map and presentation </w:t>
            </w:r>
          </w:p>
        </w:tc>
        <w:tc>
          <w:tcPr>
            <w:tcW w:w="1859" w:type="dxa"/>
            <w:vAlign w:val="center"/>
          </w:tcPr>
          <w:p w14:paraId="01C433E8" w14:textId="675357B4" w:rsidR="003507CD" w:rsidRPr="00765098" w:rsidRDefault="00AC7F13" w:rsidP="00814517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Consolidation</w:t>
            </w:r>
          </w:p>
        </w:tc>
      </w:tr>
      <w:tr w:rsidR="003507CD" w:rsidRPr="00500987" w14:paraId="30A1C038" w14:textId="77777777" w:rsidTr="00881FD7">
        <w:trPr>
          <w:trHeight w:val="946"/>
        </w:trPr>
        <w:tc>
          <w:tcPr>
            <w:tcW w:w="1256" w:type="dxa"/>
            <w:vAlign w:val="center"/>
          </w:tcPr>
          <w:p w14:paraId="4DA60E1A" w14:textId="77777777" w:rsidR="003507CD" w:rsidRDefault="003507CD" w:rsidP="005462AE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Science</w:t>
            </w:r>
          </w:p>
          <w:p w14:paraId="7677E697" w14:textId="5AFAAB6D" w:rsidR="003507CD" w:rsidRPr="002408AC" w:rsidRDefault="003507CD" w:rsidP="005462AE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Animals Including Humans</w:t>
            </w:r>
            <w:r w:rsidR="00AF2C7B">
              <w:rPr>
                <w:rFonts w:ascii="Twinkl Cursive Unlooped" w:hAnsi="Twinkl Cursive Unlooped"/>
                <w:sz w:val="18"/>
                <w:szCs w:val="20"/>
              </w:rPr>
              <w:t xml:space="preserve"> and Season Change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0D62550" w14:textId="2860BA5F" w:rsidR="003507CD" w:rsidRPr="000C50A3" w:rsidRDefault="00236A2D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Identify key features of the four seasons and describe changes I the environment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627502" w14:textId="64DE9440" w:rsidR="003507CD" w:rsidRPr="000C50A3" w:rsidRDefault="00236A2D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Observe and record weather patterns using simple equipment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62FACCF" w14:textId="165D461B" w:rsidR="003507CD" w:rsidRPr="000C50A3" w:rsidRDefault="00236A2D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Recognise that the length of day changes with the seasons</w:t>
            </w:r>
          </w:p>
        </w:tc>
        <w:tc>
          <w:tcPr>
            <w:tcW w:w="1883" w:type="dxa"/>
            <w:shd w:val="clear" w:color="auto" w:fill="auto"/>
            <w:vAlign w:val="bottom"/>
          </w:tcPr>
          <w:p w14:paraId="4606F09B" w14:textId="14718595" w:rsidR="003507CD" w:rsidRPr="00236A2D" w:rsidRDefault="00236A2D" w:rsidP="00236A2D">
            <w:pPr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Identify and classify animals into groups (mammals, birds, fish, reptiles and amphibians)</w:t>
            </w:r>
          </w:p>
        </w:tc>
        <w:tc>
          <w:tcPr>
            <w:tcW w:w="1958" w:type="dxa"/>
            <w:vAlign w:val="center"/>
          </w:tcPr>
          <w:p w14:paraId="51651F11" w14:textId="1E12EE46" w:rsidR="003507CD" w:rsidRPr="000C50A3" w:rsidRDefault="00D2332D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Identify animals as herbivores. carnivores or omnivores</w:t>
            </w:r>
          </w:p>
        </w:tc>
        <w:tc>
          <w:tcPr>
            <w:tcW w:w="1804" w:type="dxa"/>
            <w:vAlign w:val="center"/>
          </w:tcPr>
          <w:p w14:paraId="2F65B7A1" w14:textId="15EB954A" w:rsidR="003507CD" w:rsidRPr="000C50A3" w:rsidRDefault="00D2332D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Understand that animals live in habitats suited to their needs</w:t>
            </w:r>
          </w:p>
        </w:tc>
        <w:tc>
          <w:tcPr>
            <w:tcW w:w="1865" w:type="dxa"/>
            <w:vAlign w:val="center"/>
          </w:tcPr>
          <w:p w14:paraId="6C4256E7" w14:textId="0EC528E9" w:rsidR="003507CD" w:rsidRPr="00500987" w:rsidRDefault="00D2332D" w:rsidP="005462AE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How does the weather change what animals (and people) do?</w:t>
            </w:r>
          </w:p>
        </w:tc>
        <w:tc>
          <w:tcPr>
            <w:tcW w:w="1859" w:type="dxa"/>
            <w:vAlign w:val="center"/>
          </w:tcPr>
          <w:p w14:paraId="480CDDB2" w14:textId="40A907D5" w:rsidR="003507CD" w:rsidRPr="00500987" w:rsidRDefault="00D2332D" w:rsidP="00814517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Consolidation</w:t>
            </w:r>
          </w:p>
        </w:tc>
      </w:tr>
      <w:tr w:rsidR="00CA569C" w:rsidRPr="00500987" w14:paraId="50BC7A84" w14:textId="0E8B4DE1" w:rsidTr="001478CB">
        <w:trPr>
          <w:trHeight w:val="1069"/>
        </w:trPr>
        <w:tc>
          <w:tcPr>
            <w:tcW w:w="1256" w:type="dxa"/>
            <w:vAlign w:val="center"/>
          </w:tcPr>
          <w:p w14:paraId="4857F3EB" w14:textId="77777777" w:rsidR="00CA569C" w:rsidRPr="00B2338D" w:rsidRDefault="00CA569C" w:rsidP="005462AE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RE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1355476" w14:textId="04DD4FE1" w:rsidR="00CA569C" w:rsidRPr="00500987" w:rsidRDefault="00CA569C" w:rsidP="00025CD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Retrieval of last terms lessons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75F4B2A7" w14:textId="621F49FF" w:rsidR="00CA569C" w:rsidRPr="00500987" w:rsidRDefault="00CA569C" w:rsidP="00025CD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Understanding the purpose and feelings behind celebrations (religious and personal)</w:t>
            </w:r>
          </w:p>
        </w:tc>
        <w:tc>
          <w:tcPr>
            <w:tcW w:w="3841" w:type="dxa"/>
            <w:gridSpan w:val="2"/>
            <w:vAlign w:val="center"/>
          </w:tcPr>
          <w:p w14:paraId="25F627C2" w14:textId="1D7393AA" w:rsidR="00CA569C" w:rsidRPr="009B3A81" w:rsidRDefault="00CA569C" w:rsidP="005462AE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Exploring religious festivals and the stories behind them</w:t>
            </w:r>
          </w:p>
        </w:tc>
        <w:tc>
          <w:tcPr>
            <w:tcW w:w="3669" w:type="dxa"/>
            <w:gridSpan w:val="2"/>
            <w:vAlign w:val="center"/>
          </w:tcPr>
          <w:p w14:paraId="6F5FFEBD" w14:textId="3860233D" w:rsidR="00CA569C" w:rsidRPr="009B063A" w:rsidRDefault="00CA569C" w:rsidP="009B063A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Understanding belonging, community and shared belief</w:t>
            </w:r>
          </w:p>
        </w:tc>
        <w:tc>
          <w:tcPr>
            <w:tcW w:w="1859" w:type="dxa"/>
            <w:vAlign w:val="center"/>
          </w:tcPr>
          <w:p w14:paraId="113765F1" w14:textId="5AB29A29" w:rsidR="00CA569C" w:rsidRPr="009B063A" w:rsidRDefault="00CA569C" w:rsidP="009B063A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7"/>
                <w:szCs w:val="17"/>
              </w:rPr>
              <w:t>Consolidation</w:t>
            </w:r>
          </w:p>
        </w:tc>
      </w:tr>
      <w:tr w:rsidR="00BA0812" w:rsidRPr="00500987" w14:paraId="00CB8DF3" w14:textId="77777777" w:rsidTr="001478CB">
        <w:trPr>
          <w:trHeight w:val="843"/>
        </w:trPr>
        <w:tc>
          <w:tcPr>
            <w:tcW w:w="1256" w:type="dxa"/>
            <w:vAlign w:val="center"/>
          </w:tcPr>
          <w:p w14:paraId="69B4FC7B" w14:textId="77777777" w:rsidR="00BA0812" w:rsidRPr="00500987" w:rsidRDefault="00BA0812" w:rsidP="00BA0812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PE</w:t>
            </w:r>
          </w:p>
        </w:tc>
        <w:tc>
          <w:tcPr>
            <w:tcW w:w="1861" w:type="dxa"/>
            <w:vAlign w:val="center"/>
          </w:tcPr>
          <w:p w14:paraId="5F46F56A" w14:textId="6D111409" w:rsidR="00BA0812" w:rsidRPr="003507CD" w:rsidRDefault="00BA0812" w:rsidP="00BA0812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Gymnastics &amp; Team Games</w:t>
            </w:r>
          </w:p>
        </w:tc>
        <w:tc>
          <w:tcPr>
            <w:tcW w:w="1700" w:type="dxa"/>
            <w:vAlign w:val="center"/>
          </w:tcPr>
          <w:p w14:paraId="4041D194" w14:textId="096DDF7D" w:rsidR="00BA0812" w:rsidRPr="000C50A3" w:rsidRDefault="00BA0812" w:rsidP="00BA0812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3F4569">
              <w:rPr>
                <w:rFonts w:ascii="Twinkl Cursive Unlooped" w:hAnsi="Twinkl Cursive Unlooped"/>
                <w:sz w:val="18"/>
              </w:rPr>
              <w:t>Gymnastics &amp; Team Games</w:t>
            </w:r>
          </w:p>
        </w:tc>
        <w:tc>
          <w:tcPr>
            <w:tcW w:w="1832" w:type="dxa"/>
            <w:vAlign w:val="center"/>
          </w:tcPr>
          <w:p w14:paraId="3811EE16" w14:textId="57238717" w:rsidR="00BA0812" w:rsidRPr="000C50A3" w:rsidRDefault="00BA0812" w:rsidP="00BA0812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3F4569">
              <w:rPr>
                <w:rFonts w:ascii="Twinkl Cursive Unlooped" w:hAnsi="Twinkl Cursive Unlooped"/>
                <w:sz w:val="18"/>
              </w:rPr>
              <w:t>Gymnastics &amp; Team Games</w:t>
            </w:r>
          </w:p>
        </w:tc>
        <w:tc>
          <w:tcPr>
            <w:tcW w:w="1883" w:type="dxa"/>
            <w:vAlign w:val="center"/>
          </w:tcPr>
          <w:p w14:paraId="22E79B3C" w14:textId="09025E8B" w:rsidR="00BA0812" w:rsidRPr="000C50A3" w:rsidRDefault="00BA0812" w:rsidP="00BA0812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3F4569">
              <w:rPr>
                <w:rFonts w:ascii="Twinkl Cursive Unlooped" w:hAnsi="Twinkl Cursive Unlooped"/>
                <w:sz w:val="18"/>
              </w:rPr>
              <w:t>Gymnastics &amp; Team Games</w:t>
            </w:r>
          </w:p>
        </w:tc>
        <w:tc>
          <w:tcPr>
            <w:tcW w:w="1958" w:type="dxa"/>
            <w:vAlign w:val="center"/>
          </w:tcPr>
          <w:p w14:paraId="2A3B0D16" w14:textId="3AF19E2A" w:rsidR="00BA0812" w:rsidRPr="000C50A3" w:rsidRDefault="00BA0812" w:rsidP="00BA0812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3F4569">
              <w:rPr>
                <w:rFonts w:ascii="Twinkl Cursive Unlooped" w:hAnsi="Twinkl Cursive Unlooped"/>
                <w:sz w:val="18"/>
              </w:rPr>
              <w:t>Gymnastics &amp; Team Games</w:t>
            </w:r>
          </w:p>
        </w:tc>
        <w:tc>
          <w:tcPr>
            <w:tcW w:w="1804" w:type="dxa"/>
            <w:vAlign w:val="center"/>
          </w:tcPr>
          <w:p w14:paraId="3671D8FD" w14:textId="624D766A" w:rsidR="00BA0812" w:rsidRPr="000C50A3" w:rsidRDefault="00BA0812" w:rsidP="00BA0812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3F4569">
              <w:rPr>
                <w:rFonts w:ascii="Twinkl Cursive Unlooped" w:hAnsi="Twinkl Cursive Unlooped"/>
                <w:sz w:val="18"/>
              </w:rPr>
              <w:t>Gymnastics &amp; Team Games</w:t>
            </w:r>
          </w:p>
        </w:tc>
        <w:tc>
          <w:tcPr>
            <w:tcW w:w="1865" w:type="dxa"/>
            <w:vAlign w:val="center"/>
          </w:tcPr>
          <w:p w14:paraId="489E2D23" w14:textId="727E3B85" w:rsidR="00BA0812" w:rsidRPr="001A377B" w:rsidRDefault="00BA0812" w:rsidP="00BA0812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3F4569">
              <w:rPr>
                <w:rFonts w:ascii="Twinkl Cursive Unlooped" w:hAnsi="Twinkl Cursive Unlooped"/>
                <w:sz w:val="18"/>
              </w:rPr>
              <w:t>Team Games</w:t>
            </w:r>
          </w:p>
        </w:tc>
        <w:tc>
          <w:tcPr>
            <w:tcW w:w="1859" w:type="dxa"/>
            <w:vAlign w:val="center"/>
          </w:tcPr>
          <w:p w14:paraId="77367FA3" w14:textId="6D46D91A" w:rsidR="00BA0812" w:rsidRPr="001A377B" w:rsidRDefault="00BA0812" w:rsidP="00BA0812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 w:rsidRPr="003F4569">
              <w:rPr>
                <w:rFonts w:ascii="Twinkl Cursive Unlooped" w:hAnsi="Twinkl Cursive Unlooped"/>
                <w:sz w:val="18"/>
              </w:rPr>
              <w:t>Team Games</w:t>
            </w:r>
          </w:p>
        </w:tc>
      </w:tr>
      <w:tr w:rsidR="00881FD7" w:rsidRPr="00500987" w14:paraId="63108AC9" w14:textId="77777777" w:rsidTr="001478CB">
        <w:trPr>
          <w:trHeight w:val="1550"/>
        </w:trPr>
        <w:tc>
          <w:tcPr>
            <w:tcW w:w="1256" w:type="dxa"/>
            <w:vAlign w:val="center"/>
          </w:tcPr>
          <w:p w14:paraId="1C114EF7" w14:textId="77777777" w:rsidR="00881FD7" w:rsidRPr="00500987" w:rsidRDefault="00881FD7" w:rsidP="00881FD7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PSHE</w:t>
            </w:r>
          </w:p>
          <w:p w14:paraId="5F0F093C" w14:textId="77777777" w:rsidR="00881FD7" w:rsidRPr="00500987" w:rsidRDefault="00881FD7" w:rsidP="00881FD7">
            <w:pPr>
              <w:spacing w:after="0"/>
              <w:jc w:val="center"/>
              <w:rPr>
                <w:rFonts w:ascii="Twinkl Cursive Unlooped" w:hAnsi="Twinkl Cursive Unlooped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38E570DB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Who is special to us?</w:t>
            </w:r>
          </w:p>
          <w:p w14:paraId="61C4CB68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</w:p>
          <w:p w14:paraId="5EE22E48" w14:textId="4A6BC987" w:rsidR="00881FD7" w:rsidRPr="000C50A3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(Covered in My Happy Mind)</w:t>
            </w:r>
          </w:p>
        </w:tc>
        <w:tc>
          <w:tcPr>
            <w:tcW w:w="1700" w:type="dxa"/>
            <w:vAlign w:val="center"/>
          </w:tcPr>
          <w:p w14:paraId="32705589" w14:textId="5DAF9714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BC7F0B">
              <w:rPr>
                <w:rFonts w:ascii="Twinkl Cursive Unlooped" w:hAnsi="Twinkl Cursive Unlooped"/>
                <w:sz w:val="18"/>
                <w:szCs w:val="17"/>
              </w:rPr>
              <w:t>Who is special to us?</w:t>
            </w:r>
          </w:p>
          <w:p w14:paraId="3443B06F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</w:p>
          <w:p w14:paraId="26165C78" w14:textId="1A8E3C64" w:rsidR="00881FD7" w:rsidRPr="000C50A3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(Covered in My Happy Mind)</w:t>
            </w:r>
          </w:p>
        </w:tc>
        <w:tc>
          <w:tcPr>
            <w:tcW w:w="1832" w:type="dxa"/>
            <w:vAlign w:val="center"/>
          </w:tcPr>
          <w:p w14:paraId="269FA06F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BC7F0B">
              <w:rPr>
                <w:rFonts w:ascii="Twinkl Cursive Unlooped" w:hAnsi="Twinkl Cursive Unlooped"/>
                <w:sz w:val="18"/>
                <w:szCs w:val="17"/>
              </w:rPr>
              <w:t>Who is special to us?</w:t>
            </w:r>
          </w:p>
          <w:p w14:paraId="5D27FCA9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</w:p>
          <w:p w14:paraId="42E6390A" w14:textId="6214B795" w:rsidR="00881FD7" w:rsidRPr="000C50A3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(Covered in My Happy Mind)</w:t>
            </w:r>
          </w:p>
        </w:tc>
        <w:tc>
          <w:tcPr>
            <w:tcW w:w="1883" w:type="dxa"/>
            <w:vAlign w:val="center"/>
          </w:tcPr>
          <w:p w14:paraId="0A922F64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BC7F0B">
              <w:rPr>
                <w:rFonts w:ascii="Twinkl Cursive Unlooped" w:hAnsi="Twinkl Cursive Unlooped"/>
                <w:sz w:val="18"/>
                <w:szCs w:val="17"/>
              </w:rPr>
              <w:t>Who is special to us?</w:t>
            </w:r>
          </w:p>
          <w:p w14:paraId="5D742A90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</w:p>
          <w:p w14:paraId="15271F7C" w14:textId="4C91C19C" w:rsidR="00881FD7" w:rsidRPr="000C50A3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(Covered in My Happy Mind)</w:t>
            </w:r>
          </w:p>
        </w:tc>
        <w:tc>
          <w:tcPr>
            <w:tcW w:w="1958" w:type="dxa"/>
            <w:vAlign w:val="center"/>
          </w:tcPr>
          <w:p w14:paraId="11740706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BC7F0B">
              <w:rPr>
                <w:rFonts w:ascii="Twinkl Cursive Unlooped" w:hAnsi="Twinkl Cursive Unlooped"/>
                <w:sz w:val="18"/>
                <w:szCs w:val="17"/>
              </w:rPr>
              <w:t>Who is special to us?</w:t>
            </w:r>
          </w:p>
          <w:p w14:paraId="09E8D484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</w:p>
          <w:p w14:paraId="18EF8C46" w14:textId="442D9250" w:rsidR="00881FD7" w:rsidRPr="000C50A3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(Covered in My Happy Mind)</w:t>
            </w:r>
          </w:p>
        </w:tc>
        <w:tc>
          <w:tcPr>
            <w:tcW w:w="1804" w:type="dxa"/>
            <w:vAlign w:val="center"/>
          </w:tcPr>
          <w:p w14:paraId="3B040CB0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BC7F0B">
              <w:rPr>
                <w:rFonts w:ascii="Twinkl Cursive Unlooped" w:hAnsi="Twinkl Cursive Unlooped"/>
                <w:sz w:val="18"/>
                <w:szCs w:val="17"/>
              </w:rPr>
              <w:t>Who is special to us?</w:t>
            </w:r>
          </w:p>
          <w:p w14:paraId="12D29A7E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</w:p>
          <w:p w14:paraId="38E5240F" w14:textId="347D9244" w:rsidR="00881FD7" w:rsidRPr="000C50A3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(Covered in My Happy Mind)</w:t>
            </w:r>
          </w:p>
        </w:tc>
        <w:tc>
          <w:tcPr>
            <w:tcW w:w="1865" w:type="dxa"/>
            <w:vAlign w:val="center"/>
          </w:tcPr>
          <w:p w14:paraId="346CCC0D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BC7F0B">
              <w:rPr>
                <w:rFonts w:ascii="Twinkl Cursive Unlooped" w:hAnsi="Twinkl Cursive Unlooped"/>
                <w:sz w:val="18"/>
                <w:szCs w:val="17"/>
              </w:rPr>
              <w:t>Who is special to us?</w:t>
            </w:r>
          </w:p>
          <w:p w14:paraId="52962530" w14:textId="77777777" w:rsidR="00881FD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</w:p>
          <w:p w14:paraId="49A529FE" w14:textId="651D9680" w:rsidR="00881FD7" w:rsidRPr="00AA1AA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(Covered in My Happy Mind)</w:t>
            </w:r>
          </w:p>
        </w:tc>
        <w:tc>
          <w:tcPr>
            <w:tcW w:w="1859" w:type="dxa"/>
            <w:vAlign w:val="center"/>
          </w:tcPr>
          <w:p w14:paraId="6048C73E" w14:textId="598A931C" w:rsidR="00881FD7" w:rsidRPr="00AA1AA7" w:rsidRDefault="00881FD7" w:rsidP="00881FD7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Consolidation</w:t>
            </w:r>
            <w:bookmarkStart w:id="0" w:name="_GoBack"/>
            <w:bookmarkEnd w:id="0"/>
          </w:p>
        </w:tc>
      </w:tr>
      <w:tr w:rsidR="003507CD" w:rsidRPr="00500987" w14:paraId="7941BAA0" w14:textId="77777777" w:rsidTr="003507CD">
        <w:trPr>
          <w:trHeight w:val="474"/>
        </w:trPr>
        <w:tc>
          <w:tcPr>
            <w:tcW w:w="14159" w:type="dxa"/>
            <w:gridSpan w:val="8"/>
            <w:shd w:val="clear" w:color="auto" w:fill="BDD6EE" w:themeFill="accent5" w:themeFillTint="66"/>
          </w:tcPr>
          <w:p w14:paraId="0CA92521" w14:textId="77777777" w:rsidR="003507CD" w:rsidRPr="00500987" w:rsidRDefault="003507CD" w:rsidP="005462AE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 w:val="20"/>
                <w:szCs w:val="20"/>
              </w:rPr>
              <w:t>ENGLISH</w:t>
            </w:r>
          </w:p>
        </w:tc>
        <w:tc>
          <w:tcPr>
            <w:tcW w:w="1859" w:type="dxa"/>
            <w:shd w:val="clear" w:color="auto" w:fill="BDD6EE" w:themeFill="accent5" w:themeFillTint="66"/>
          </w:tcPr>
          <w:p w14:paraId="500209E0" w14:textId="77777777" w:rsidR="003507CD" w:rsidRPr="00500987" w:rsidRDefault="003507CD" w:rsidP="005462AE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</w:tc>
      </w:tr>
      <w:tr w:rsidR="00B758CF" w:rsidRPr="00500987" w14:paraId="490B5040" w14:textId="77777777" w:rsidTr="00881FD7">
        <w:trPr>
          <w:trHeight w:val="629"/>
        </w:trPr>
        <w:tc>
          <w:tcPr>
            <w:tcW w:w="1256" w:type="dxa"/>
            <w:vAlign w:val="center"/>
          </w:tcPr>
          <w:p w14:paraId="69A18DAC" w14:textId="77777777" w:rsidR="00B758CF" w:rsidRPr="00500987" w:rsidRDefault="00B758CF" w:rsidP="00B758CF">
            <w:pPr>
              <w:jc w:val="center"/>
              <w:rPr>
                <w:rFonts w:ascii="Twinkl Cursive Unlooped" w:hAnsi="Twinkl Cursive Unlooped"/>
                <w:b/>
                <w:sz w:val="18"/>
                <w:szCs w:val="18"/>
              </w:rPr>
            </w:pPr>
            <w:r w:rsidRPr="00500987">
              <w:rPr>
                <w:rFonts w:ascii="Twinkl Cursive Unlooped" w:hAnsi="Twinkl Cursive Unlooped"/>
                <w:b/>
                <w:sz w:val="18"/>
                <w:szCs w:val="18"/>
              </w:rPr>
              <w:t>Handwriting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5C501EE" w14:textId="5E54FA52" w:rsidR="00B758CF" w:rsidRPr="00947D4E" w:rsidRDefault="00B758CF" w:rsidP="00B758CF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E810BB" w14:textId="4643A52A" w:rsidR="00B758CF" w:rsidRPr="00947D4E" w:rsidRDefault="00B758CF" w:rsidP="00B758CF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ED6A6C8" w14:textId="2C240CE2" w:rsidR="00B758CF" w:rsidRPr="00947D4E" w:rsidRDefault="00B758CF" w:rsidP="00B758CF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1883" w:type="dxa"/>
            <w:vAlign w:val="center"/>
          </w:tcPr>
          <w:p w14:paraId="6BC9201E" w14:textId="7E0EFEA8" w:rsidR="00B758CF" w:rsidRPr="00947D4E" w:rsidRDefault="00B758CF" w:rsidP="00B758CF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1958" w:type="dxa"/>
            <w:vAlign w:val="center"/>
          </w:tcPr>
          <w:p w14:paraId="1DE21A75" w14:textId="204C7AF4" w:rsidR="00B758CF" w:rsidRPr="00947D4E" w:rsidRDefault="00B758CF" w:rsidP="00B758CF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1804" w:type="dxa"/>
            <w:vAlign w:val="center"/>
          </w:tcPr>
          <w:p w14:paraId="061DC237" w14:textId="3115A94D" w:rsidR="00B758CF" w:rsidRPr="00947D4E" w:rsidRDefault="00B758CF" w:rsidP="00B758CF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1865" w:type="dxa"/>
            <w:vAlign w:val="center"/>
          </w:tcPr>
          <w:p w14:paraId="3EB064F0" w14:textId="270CAD77" w:rsidR="00B758CF" w:rsidRPr="00947D4E" w:rsidRDefault="00B758CF" w:rsidP="00B758CF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1859" w:type="dxa"/>
            <w:vAlign w:val="center"/>
          </w:tcPr>
          <w:p w14:paraId="101D246E" w14:textId="2C677471" w:rsidR="00B758CF" w:rsidRPr="00947D4E" w:rsidRDefault="00B758CF" w:rsidP="00B758CF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</w:tr>
      <w:tr w:rsidR="003507CD" w:rsidRPr="00500987" w14:paraId="3B5821B7" w14:textId="77777777" w:rsidTr="00881FD7">
        <w:trPr>
          <w:trHeight w:val="474"/>
        </w:trPr>
        <w:tc>
          <w:tcPr>
            <w:tcW w:w="1256" w:type="dxa"/>
            <w:vAlign w:val="center"/>
          </w:tcPr>
          <w:p w14:paraId="52127B3E" w14:textId="77777777" w:rsidR="003507CD" w:rsidRPr="00500987" w:rsidRDefault="003507CD" w:rsidP="005462AE">
            <w:pPr>
              <w:jc w:val="center"/>
              <w:rPr>
                <w:rFonts w:ascii="Twinkl Cursive Unlooped" w:hAnsi="Twinkl Cursive Unlooped"/>
                <w:b/>
                <w:sz w:val="15"/>
                <w:szCs w:val="15"/>
              </w:rPr>
            </w:pPr>
            <w:r w:rsidRPr="00500987">
              <w:rPr>
                <w:rFonts w:ascii="Twinkl Cursive Unlooped" w:hAnsi="Twinkl Cursive Unlooped"/>
                <w:b/>
                <w:sz w:val="15"/>
                <w:szCs w:val="15"/>
              </w:rPr>
              <w:lastRenderedPageBreak/>
              <w:t>Comprehension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2A0EEB1E" w14:textId="77777777" w:rsidR="003507CD" w:rsidRPr="00500987" w:rsidRDefault="003507CD" w:rsidP="005462AE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95E9F77" w14:textId="77777777" w:rsidR="003507CD" w:rsidRPr="00500987" w:rsidRDefault="003507CD" w:rsidP="005462A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1832" w:type="dxa"/>
            <w:vAlign w:val="bottom"/>
          </w:tcPr>
          <w:p w14:paraId="5E18493B" w14:textId="77777777" w:rsidR="003507CD" w:rsidRPr="00500987" w:rsidRDefault="003507CD" w:rsidP="005462A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1883" w:type="dxa"/>
            <w:vAlign w:val="bottom"/>
          </w:tcPr>
          <w:p w14:paraId="64BE54B1" w14:textId="77777777" w:rsidR="003507CD" w:rsidRPr="00500987" w:rsidRDefault="003507CD" w:rsidP="005462A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74C3F898" w14:textId="77777777" w:rsidR="003507CD" w:rsidRPr="00500987" w:rsidRDefault="003507CD" w:rsidP="005462A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1804" w:type="dxa"/>
            <w:shd w:val="clear" w:color="auto" w:fill="auto"/>
            <w:vAlign w:val="bottom"/>
          </w:tcPr>
          <w:p w14:paraId="1D24C772" w14:textId="77777777" w:rsidR="003507CD" w:rsidRPr="00500987" w:rsidRDefault="003507CD" w:rsidP="005462AE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1865" w:type="dxa"/>
            <w:vAlign w:val="bottom"/>
          </w:tcPr>
          <w:p w14:paraId="27042D5E" w14:textId="77777777" w:rsidR="003507CD" w:rsidRPr="00500987" w:rsidRDefault="003507CD" w:rsidP="005462AE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1859" w:type="dxa"/>
            <w:vAlign w:val="center"/>
          </w:tcPr>
          <w:p w14:paraId="664D3787" w14:textId="77777777" w:rsidR="003507CD" w:rsidRPr="00500987" w:rsidRDefault="003507CD" w:rsidP="00814517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</w:tr>
      <w:tr w:rsidR="00662FB8" w:rsidRPr="00500987" w14:paraId="3C0E6432" w14:textId="77777777" w:rsidTr="00881FD7">
        <w:trPr>
          <w:trHeight w:val="848"/>
        </w:trPr>
        <w:tc>
          <w:tcPr>
            <w:tcW w:w="1256" w:type="dxa"/>
            <w:vAlign w:val="center"/>
          </w:tcPr>
          <w:p w14:paraId="3F1243FF" w14:textId="77777777" w:rsidR="00662FB8" w:rsidRPr="00500987" w:rsidRDefault="00662FB8" w:rsidP="00662FB8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Writing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AC7514C" w14:textId="64FDD45B" w:rsidR="00662FB8" w:rsidRPr="00AE539B" w:rsidRDefault="00662FB8" w:rsidP="00662FB8">
            <w:pPr>
              <w:spacing w:after="0" w:line="240" w:lineRule="auto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Recount – Meerkat Mail</w:t>
            </w:r>
          </w:p>
        </w:tc>
        <w:tc>
          <w:tcPr>
            <w:tcW w:w="1700" w:type="dxa"/>
            <w:vAlign w:val="center"/>
          </w:tcPr>
          <w:p w14:paraId="0B86AB47" w14:textId="3F4EBD00" w:rsidR="00662FB8" w:rsidRPr="00500987" w:rsidRDefault="00662FB8" w:rsidP="00662FB8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14575D">
              <w:rPr>
                <w:rFonts w:ascii="Twinkl Cursive Unlooped" w:hAnsi="Twinkl Cursive Unlooped"/>
                <w:sz w:val="18"/>
                <w:szCs w:val="20"/>
              </w:rPr>
              <w:t>Recount – Meerkat Mail</w:t>
            </w:r>
          </w:p>
        </w:tc>
        <w:tc>
          <w:tcPr>
            <w:tcW w:w="1832" w:type="dxa"/>
            <w:vAlign w:val="center"/>
          </w:tcPr>
          <w:p w14:paraId="48656E07" w14:textId="4AB58EE7" w:rsidR="00662FB8" w:rsidRPr="00500987" w:rsidRDefault="00662FB8" w:rsidP="00662FB8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14575D">
              <w:rPr>
                <w:rFonts w:ascii="Twinkl Cursive Unlooped" w:hAnsi="Twinkl Cursive Unlooped"/>
                <w:sz w:val="18"/>
                <w:szCs w:val="20"/>
              </w:rPr>
              <w:t>Recount – Meerkat Mail</w:t>
            </w:r>
          </w:p>
        </w:tc>
        <w:tc>
          <w:tcPr>
            <w:tcW w:w="1883" w:type="dxa"/>
            <w:vAlign w:val="center"/>
          </w:tcPr>
          <w:p w14:paraId="763AD4F6" w14:textId="32380EF5" w:rsidR="00662FB8" w:rsidRPr="00500987" w:rsidRDefault="00662FB8" w:rsidP="00662FB8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14575D">
              <w:rPr>
                <w:rFonts w:ascii="Twinkl Cursive Unlooped" w:hAnsi="Twinkl Cursive Unlooped"/>
                <w:sz w:val="18"/>
                <w:szCs w:val="20"/>
              </w:rPr>
              <w:t>Recount – Meerkat Mail</w:t>
            </w:r>
          </w:p>
        </w:tc>
        <w:tc>
          <w:tcPr>
            <w:tcW w:w="1958" w:type="dxa"/>
            <w:vAlign w:val="center"/>
          </w:tcPr>
          <w:p w14:paraId="4A08DA14" w14:textId="2BA29B15" w:rsidR="00662FB8" w:rsidRPr="001E5AD1" w:rsidRDefault="00662FB8" w:rsidP="00662FB8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14575D">
              <w:rPr>
                <w:rFonts w:ascii="Twinkl Cursive Unlooped" w:hAnsi="Twinkl Cursive Unlooped"/>
                <w:sz w:val="18"/>
                <w:szCs w:val="20"/>
              </w:rPr>
              <w:t>Recount – Meerkat Mail</w:t>
            </w:r>
          </w:p>
        </w:tc>
        <w:tc>
          <w:tcPr>
            <w:tcW w:w="1804" w:type="dxa"/>
            <w:vAlign w:val="center"/>
          </w:tcPr>
          <w:p w14:paraId="50A2FCB8" w14:textId="18243273" w:rsidR="00662FB8" w:rsidRPr="001E5AD1" w:rsidRDefault="00662FB8" w:rsidP="00662FB8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14575D">
              <w:rPr>
                <w:rFonts w:ascii="Twinkl Cursive Unlooped" w:hAnsi="Twinkl Cursive Unlooped"/>
                <w:sz w:val="18"/>
                <w:szCs w:val="20"/>
              </w:rPr>
              <w:t>Recount – Meerkat Mail</w:t>
            </w:r>
          </w:p>
        </w:tc>
        <w:tc>
          <w:tcPr>
            <w:tcW w:w="1865" w:type="dxa"/>
            <w:vAlign w:val="center"/>
          </w:tcPr>
          <w:p w14:paraId="17C5F550" w14:textId="3FB013A2" w:rsidR="00662FB8" w:rsidRPr="001E5AD1" w:rsidRDefault="00662FB8" w:rsidP="00662FB8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14575D">
              <w:rPr>
                <w:rFonts w:ascii="Twinkl Cursive Unlooped" w:hAnsi="Twinkl Cursive Unlooped"/>
                <w:sz w:val="18"/>
                <w:szCs w:val="20"/>
              </w:rPr>
              <w:t>Recount – Meerkat Mail</w:t>
            </w:r>
          </w:p>
        </w:tc>
        <w:tc>
          <w:tcPr>
            <w:tcW w:w="1859" w:type="dxa"/>
            <w:vAlign w:val="center"/>
          </w:tcPr>
          <w:p w14:paraId="2060C911" w14:textId="60EE0DFC" w:rsidR="00662FB8" w:rsidRPr="001E5AD1" w:rsidRDefault="00662FB8" w:rsidP="00662FB8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14575D">
              <w:rPr>
                <w:rFonts w:ascii="Twinkl Cursive Unlooped" w:hAnsi="Twinkl Cursive Unlooped"/>
                <w:sz w:val="18"/>
                <w:szCs w:val="20"/>
              </w:rPr>
              <w:t>Recount – Meerkat Mail</w:t>
            </w:r>
          </w:p>
        </w:tc>
      </w:tr>
      <w:tr w:rsidR="001B2B07" w:rsidRPr="00500987" w14:paraId="254157EC" w14:textId="77777777" w:rsidTr="00881FD7">
        <w:trPr>
          <w:trHeight w:val="842"/>
        </w:trPr>
        <w:tc>
          <w:tcPr>
            <w:tcW w:w="1256" w:type="dxa"/>
            <w:vAlign w:val="center"/>
          </w:tcPr>
          <w:p w14:paraId="0F26B5E6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421F9F">
              <w:rPr>
                <w:rFonts w:ascii="Twinkl Cursive Unlooped" w:hAnsi="Twinkl Cursive Unlooped"/>
                <w:b/>
                <w:szCs w:val="20"/>
              </w:rPr>
              <w:t>EPS</w:t>
            </w:r>
          </w:p>
        </w:tc>
        <w:tc>
          <w:tcPr>
            <w:tcW w:w="1861" w:type="dxa"/>
            <w:vAlign w:val="bottom"/>
          </w:tcPr>
          <w:p w14:paraId="5B1CE2F6" w14:textId="22EEC242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Use capital letters to mark the start of sentences</w:t>
            </w:r>
          </w:p>
        </w:tc>
        <w:tc>
          <w:tcPr>
            <w:tcW w:w="1700" w:type="dxa"/>
            <w:vAlign w:val="bottom"/>
          </w:tcPr>
          <w:p w14:paraId="7E3BF039" w14:textId="3C9F23A9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Start using finger spaces and write a given sentence</w:t>
            </w:r>
          </w:p>
        </w:tc>
        <w:tc>
          <w:tcPr>
            <w:tcW w:w="1832" w:type="dxa"/>
            <w:vAlign w:val="bottom"/>
          </w:tcPr>
          <w:p w14:paraId="5C7BBA62" w14:textId="4027E163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Recognise and write capital letters</w:t>
            </w:r>
          </w:p>
        </w:tc>
        <w:tc>
          <w:tcPr>
            <w:tcW w:w="1883" w:type="dxa"/>
            <w:vAlign w:val="bottom"/>
          </w:tcPr>
          <w:p w14:paraId="11AA2F3A" w14:textId="54FE6862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Use a capital letter for ‘I’</w:t>
            </w:r>
          </w:p>
        </w:tc>
        <w:tc>
          <w:tcPr>
            <w:tcW w:w="1958" w:type="dxa"/>
            <w:vAlign w:val="center"/>
          </w:tcPr>
          <w:p w14:paraId="48E26D95" w14:textId="3EF75423" w:rsidR="001B2B07" w:rsidRPr="00500987" w:rsidRDefault="001B2B07" w:rsidP="001B2B07">
            <w:pPr>
              <w:pStyle w:val="NormalWeb"/>
              <w:shd w:val="clear" w:color="auto" w:fill="FFFFFF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Identify and use question marks</w:t>
            </w:r>
          </w:p>
        </w:tc>
        <w:tc>
          <w:tcPr>
            <w:tcW w:w="1804" w:type="dxa"/>
            <w:vAlign w:val="center"/>
          </w:tcPr>
          <w:p w14:paraId="3192B8BC" w14:textId="3163A911" w:rsidR="001B2B07" w:rsidRPr="00500987" w:rsidRDefault="001B2B07" w:rsidP="001B2B07">
            <w:pPr>
              <w:pStyle w:val="NormalWeb"/>
              <w:shd w:val="clear" w:color="auto" w:fill="FFFFFF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Use ‘and; to join words in a sentence</w:t>
            </w:r>
          </w:p>
        </w:tc>
        <w:tc>
          <w:tcPr>
            <w:tcW w:w="1865" w:type="dxa"/>
            <w:vAlign w:val="bottom"/>
          </w:tcPr>
          <w:p w14:paraId="64C5C256" w14:textId="5759CFA9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Make plural words using -s or -es</w:t>
            </w:r>
          </w:p>
        </w:tc>
        <w:tc>
          <w:tcPr>
            <w:tcW w:w="1859" w:type="dxa"/>
            <w:vAlign w:val="center"/>
          </w:tcPr>
          <w:p w14:paraId="11BD465F" w14:textId="39C86B8B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Consolidation</w:t>
            </w:r>
          </w:p>
        </w:tc>
      </w:tr>
      <w:tr w:rsidR="001B2B07" w:rsidRPr="00500987" w14:paraId="72A2D51B" w14:textId="77777777" w:rsidTr="00881FD7">
        <w:trPr>
          <w:trHeight w:val="788"/>
        </w:trPr>
        <w:tc>
          <w:tcPr>
            <w:tcW w:w="1256" w:type="dxa"/>
            <w:vAlign w:val="center"/>
          </w:tcPr>
          <w:p w14:paraId="56D6AF0E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Spelling</w:t>
            </w:r>
          </w:p>
        </w:tc>
        <w:tc>
          <w:tcPr>
            <w:tcW w:w="1861" w:type="dxa"/>
            <w:vAlign w:val="center"/>
          </w:tcPr>
          <w:p w14:paraId="0506A061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8"/>
                <w:szCs w:val="16"/>
              </w:rPr>
              <w:t>Mixed words from previous year</w:t>
            </w:r>
          </w:p>
        </w:tc>
        <w:tc>
          <w:tcPr>
            <w:tcW w:w="1700" w:type="dxa"/>
            <w:vAlign w:val="center"/>
          </w:tcPr>
          <w:p w14:paraId="6A43591D" w14:textId="77777777" w:rsidR="001B2B07" w:rsidRPr="001E5AD1" w:rsidRDefault="001B2B07" w:rsidP="001B2B07">
            <w:pPr>
              <w:jc w:val="center"/>
              <w:rPr>
                <w:rFonts w:ascii="Twinkl Cursive Unlooped" w:hAnsi="Twinkl Cursive Unlooped"/>
                <w:sz w:val="19"/>
                <w:szCs w:val="19"/>
              </w:rPr>
            </w:pPr>
            <w:r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1832" w:type="dxa"/>
            <w:vAlign w:val="center"/>
          </w:tcPr>
          <w:p w14:paraId="34BEB05C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1883" w:type="dxa"/>
            <w:vAlign w:val="center"/>
          </w:tcPr>
          <w:p w14:paraId="128098CF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1958" w:type="dxa"/>
            <w:vAlign w:val="center"/>
          </w:tcPr>
          <w:p w14:paraId="6A72F970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1804" w:type="dxa"/>
            <w:vAlign w:val="center"/>
          </w:tcPr>
          <w:p w14:paraId="57D83F63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1865" w:type="dxa"/>
            <w:vAlign w:val="center"/>
          </w:tcPr>
          <w:p w14:paraId="1E04A2EA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1859" w:type="dxa"/>
            <w:vAlign w:val="center"/>
          </w:tcPr>
          <w:p w14:paraId="32EABEB4" w14:textId="77777777" w:rsidR="001B2B07" w:rsidRPr="00E87792" w:rsidRDefault="001B2B07" w:rsidP="001B2B07">
            <w:pPr>
              <w:jc w:val="center"/>
              <w:rPr>
                <w:rFonts w:ascii="Twinkl Cursive Unlooped" w:hAnsi="Twinkl Cursive Unlooped"/>
                <w:sz w:val="19"/>
                <w:szCs w:val="19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</w:tr>
      <w:tr w:rsidR="001B2B07" w:rsidRPr="00500987" w14:paraId="6569D8E6" w14:textId="77777777" w:rsidTr="00881FD7">
        <w:trPr>
          <w:trHeight w:val="1625"/>
        </w:trPr>
        <w:tc>
          <w:tcPr>
            <w:tcW w:w="1256" w:type="dxa"/>
            <w:vAlign w:val="center"/>
          </w:tcPr>
          <w:p w14:paraId="6BD66537" w14:textId="77777777" w:rsidR="001B2B07" w:rsidRPr="0050098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F41C3C">
              <w:rPr>
                <w:rFonts w:ascii="Twinkl Cursive Unlooped" w:hAnsi="Twinkl Cursive Unlooped"/>
                <w:b/>
                <w:szCs w:val="20"/>
              </w:rPr>
              <w:t>Guided Reading</w:t>
            </w:r>
          </w:p>
        </w:tc>
        <w:tc>
          <w:tcPr>
            <w:tcW w:w="1861" w:type="dxa"/>
            <w:vAlign w:val="center"/>
          </w:tcPr>
          <w:p w14:paraId="3532F6C6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Group 1 – stage 3,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 xml:space="preserve">9 </w:t>
            </w:r>
          </w:p>
          <w:p w14:paraId="7F31E497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0B496956" w14:textId="381B6CD1" w:rsidR="001B2B07" w:rsidRPr="009F0454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3.2, book 5</w:t>
            </w:r>
          </w:p>
        </w:tc>
        <w:tc>
          <w:tcPr>
            <w:tcW w:w="1700" w:type="dxa"/>
            <w:vAlign w:val="center"/>
          </w:tcPr>
          <w:p w14:paraId="32F0D27D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Group 1 – stage 3,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10</w:t>
            </w:r>
          </w:p>
          <w:p w14:paraId="5BC7C865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417E27C0" w14:textId="1A5FB35E" w:rsidR="001B2B07" w:rsidRPr="00500987" w:rsidRDefault="001B2B07" w:rsidP="001B2B07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3.2, book 6</w:t>
            </w:r>
          </w:p>
        </w:tc>
        <w:tc>
          <w:tcPr>
            <w:tcW w:w="1832" w:type="dxa"/>
            <w:vAlign w:val="center"/>
          </w:tcPr>
          <w:p w14:paraId="0E83C771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.1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</w:t>
            </w:r>
          </w:p>
          <w:p w14:paraId="7086F89D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150DD86C" w14:textId="04FC9294" w:rsidR="001B2B07" w:rsidRPr="00500987" w:rsidRDefault="001B2B07" w:rsidP="001B2B07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3.2, book 7</w:t>
            </w:r>
          </w:p>
        </w:tc>
        <w:tc>
          <w:tcPr>
            <w:tcW w:w="1883" w:type="dxa"/>
            <w:vAlign w:val="center"/>
          </w:tcPr>
          <w:p w14:paraId="7A648FE5" w14:textId="31B2A962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.1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2</w:t>
            </w:r>
          </w:p>
          <w:p w14:paraId="7EF13ACD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19B3C6A8" w14:textId="0969E5CD" w:rsidR="001B2B07" w:rsidRPr="00500987" w:rsidRDefault="001B2B07" w:rsidP="001B2B07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 xml:space="preserve">Group 2 &amp; 3 – stage 3.2,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8</w:t>
            </w:r>
          </w:p>
        </w:tc>
        <w:tc>
          <w:tcPr>
            <w:tcW w:w="1958" w:type="dxa"/>
            <w:vAlign w:val="center"/>
          </w:tcPr>
          <w:p w14:paraId="5931E935" w14:textId="198C5A8F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.1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3</w:t>
            </w:r>
          </w:p>
          <w:p w14:paraId="6ACC7B68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7114F444" w14:textId="5EDF224C" w:rsidR="001B2B07" w:rsidRPr="00500987" w:rsidRDefault="001B2B07" w:rsidP="001B2B07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 xml:space="preserve">Group 2 &amp; 3 – stage 3.2,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9</w:t>
            </w:r>
          </w:p>
        </w:tc>
        <w:tc>
          <w:tcPr>
            <w:tcW w:w="1804" w:type="dxa"/>
            <w:vAlign w:val="center"/>
          </w:tcPr>
          <w:p w14:paraId="26CA7268" w14:textId="219EAFA2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.1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4</w:t>
            </w:r>
          </w:p>
          <w:p w14:paraId="3F93D234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6955F87E" w14:textId="2CA9297C" w:rsidR="001B2B07" w:rsidRPr="00500987" w:rsidRDefault="001B2B07" w:rsidP="001B2B07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 xml:space="preserve">Group 2 &amp; 3 – stage 3.2,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10</w:t>
            </w:r>
          </w:p>
        </w:tc>
        <w:tc>
          <w:tcPr>
            <w:tcW w:w="1865" w:type="dxa"/>
            <w:vAlign w:val="center"/>
          </w:tcPr>
          <w:p w14:paraId="2C44F1EC" w14:textId="3F9E02C4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.1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5</w:t>
            </w:r>
          </w:p>
          <w:p w14:paraId="6C01C1B9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34250719" w14:textId="5716F6A6" w:rsidR="001B2B07" w:rsidRPr="0050098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3.2, book 1</w:t>
            </w:r>
            <w:r>
              <w:rPr>
                <w:rFonts w:ascii="Twinkl Cursive Unlooped" w:hAnsi="Twinkl Cursive Unlooped"/>
                <w:sz w:val="18"/>
                <w:szCs w:val="16"/>
              </w:rPr>
              <w:t>1</w:t>
            </w:r>
          </w:p>
        </w:tc>
        <w:tc>
          <w:tcPr>
            <w:tcW w:w="1859" w:type="dxa"/>
            <w:vAlign w:val="center"/>
          </w:tcPr>
          <w:p w14:paraId="51A01DC4" w14:textId="07543CA4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.1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6</w:t>
            </w:r>
          </w:p>
          <w:p w14:paraId="06A2CD6F" w14:textId="77777777" w:rsidR="001B2B07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</w:p>
          <w:p w14:paraId="0B8E1936" w14:textId="33BB66F8" w:rsidR="001B2B07" w:rsidRPr="00875A25" w:rsidRDefault="001B2B07" w:rsidP="001B2B0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3.2, book 1</w:t>
            </w:r>
            <w:r>
              <w:rPr>
                <w:rFonts w:ascii="Twinkl Cursive Unlooped" w:hAnsi="Twinkl Cursive Unlooped"/>
                <w:sz w:val="18"/>
                <w:szCs w:val="16"/>
              </w:rPr>
              <w:t>2</w:t>
            </w:r>
          </w:p>
        </w:tc>
      </w:tr>
      <w:tr w:rsidR="001B2B07" w:rsidRPr="00500987" w14:paraId="1F7B489B" w14:textId="77777777" w:rsidTr="003507CD">
        <w:trPr>
          <w:trHeight w:val="474"/>
        </w:trPr>
        <w:tc>
          <w:tcPr>
            <w:tcW w:w="14159" w:type="dxa"/>
            <w:gridSpan w:val="8"/>
            <w:shd w:val="clear" w:color="auto" w:fill="BDD6EE" w:themeFill="accent5" w:themeFillTint="66"/>
          </w:tcPr>
          <w:p w14:paraId="28B2D6CF" w14:textId="77777777" w:rsidR="001B2B07" w:rsidRPr="00500987" w:rsidRDefault="001B2B07" w:rsidP="001B2B07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 w:val="20"/>
                <w:szCs w:val="20"/>
              </w:rPr>
              <w:t>Maths</w:t>
            </w:r>
          </w:p>
        </w:tc>
        <w:tc>
          <w:tcPr>
            <w:tcW w:w="1859" w:type="dxa"/>
            <w:shd w:val="clear" w:color="auto" w:fill="BDD6EE" w:themeFill="accent5" w:themeFillTint="66"/>
          </w:tcPr>
          <w:p w14:paraId="6FE78236" w14:textId="77777777" w:rsidR="001B2B07" w:rsidRPr="00500987" w:rsidRDefault="001B2B07" w:rsidP="001B2B07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</w:tc>
      </w:tr>
      <w:tr w:rsidR="001B2B07" w:rsidRPr="00500987" w14:paraId="31E66C4A" w14:textId="77777777" w:rsidTr="00881FD7">
        <w:trPr>
          <w:trHeight w:val="512"/>
        </w:trPr>
        <w:tc>
          <w:tcPr>
            <w:tcW w:w="1256" w:type="dxa"/>
            <w:vAlign w:val="center"/>
          </w:tcPr>
          <w:p w14:paraId="579D26DE" w14:textId="77777777" w:rsidR="001B2B07" w:rsidRPr="00500987" w:rsidRDefault="001B2B07" w:rsidP="001B2B07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B526C8">
              <w:rPr>
                <w:rFonts w:ascii="Twinkl Cursive Unlooped" w:hAnsi="Twinkl Cursive Unlooped"/>
                <w:b/>
                <w:sz w:val="20"/>
                <w:szCs w:val="20"/>
              </w:rPr>
              <w:t>Master the Curriculum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2E8F435" w14:textId="2E798900" w:rsidR="001B2B07" w:rsidRPr="00B526C8" w:rsidRDefault="001B2B07" w:rsidP="001B2B07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Addition and Subtraction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ED5BC2" w14:textId="73C2C94A" w:rsidR="001B2B07" w:rsidRPr="00371774" w:rsidRDefault="001B2B07" w:rsidP="001B2B07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  <w:sz w:val="20"/>
              </w:rPr>
              <w:t>Addition and Subtraction</w:t>
            </w:r>
          </w:p>
        </w:tc>
        <w:tc>
          <w:tcPr>
            <w:tcW w:w="1832" w:type="dxa"/>
            <w:vAlign w:val="center"/>
          </w:tcPr>
          <w:p w14:paraId="15E61EC2" w14:textId="747EA886" w:rsidR="001B2B07" w:rsidRPr="00371774" w:rsidRDefault="001B2B07" w:rsidP="001B2B07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  <w:sz w:val="20"/>
              </w:rPr>
              <w:t>Addition and Subtraction</w:t>
            </w:r>
          </w:p>
        </w:tc>
        <w:tc>
          <w:tcPr>
            <w:tcW w:w="1883" w:type="dxa"/>
            <w:vAlign w:val="center"/>
          </w:tcPr>
          <w:p w14:paraId="3836C6ED" w14:textId="3A1400DC" w:rsidR="001B2B07" w:rsidRPr="00371774" w:rsidRDefault="001B2B07" w:rsidP="001B2B07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  <w:sz w:val="20"/>
              </w:rPr>
              <w:t>Addition and Subtraction</w:t>
            </w:r>
          </w:p>
        </w:tc>
        <w:tc>
          <w:tcPr>
            <w:tcW w:w="1958" w:type="dxa"/>
            <w:vAlign w:val="center"/>
          </w:tcPr>
          <w:p w14:paraId="287A52C2" w14:textId="2C71CC38" w:rsidR="001B2B07" w:rsidRPr="00371774" w:rsidRDefault="001B2B07" w:rsidP="001B2B07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  <w:sz w:val="20"/>
              </w:rPr>
              <w:t>Addition and Subtraction</w:t>
            </w:r>
          </w:p>
        </w:tc>
        <w:tc>
          <w:tcPr>
            <w:tcW w:w="1804" w:type="dxa"/>
            <w:vAlign w:val="center"/>
          </w:tcPr>
          <w:p w14:paraId="77C59C16" w14:textId="27CD6AC9" w:rsidR="001B2B07" w:rsidRPr="00B526C8" w:rsidRDefault="001B2B07" w:rsidP="001B2B07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Geometry - Shape</w:t>
            </w:r>
          </w:p>
        </w:tc>
        <w:tc>
          <w:tcPr>
            <w:tcW w:w="1865" w:type="dxa"/>
            <w:vAlign w:val="center"/>
          </w:tcPr>
          <w:p w14:paraId="7302005C" w14:textId="41FD92A0" w:rsidR="001B2B07" w:rsidRPr="00B526C8" w:rsidRDefault="001B2B07" w:rsidP="001B2B07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Geometry - Shape</w:t>
            </w:r>
          </w:p>
        </w:tc>
        <w:tc>
          <w:tcPr>
            <w:tcW w:w="1859" w:type="dxa"/>
            <w:vAlign w:val="center"/>
          </w:tcPr>
          <w:p w14:paraId="2ED4B9BE" w14:textId="199EAE78" w:rsidR="001B2B07" w:rsidRDefault="001B2B07" w:rsidP="001B2B07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Consolidation</w:t>
            </w:r>
          </w:p>
        </w:tc>
      </w:tr>
    </w:tbl>
    <w:p w14:paraId="6FD52A8C" w14:textId="77777777" w:rsidR="003507CD" w:rsidRPr="00500987" w:rsidRDefault="003507CD" w:rsidP="003507CD"/>
    <w:p w14:paraId="5FCE2AA1" w14:textId="77777777" w:rsidR="00FC5B75" w:rsidRDefault="00FC5B75"/>
    <w:sectPr w:rsidR="00FC5B75" w:rsidSect="003553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CD"/>
    <w:rsid w:val="00025CD7"/>
    <w:rsid w:val="001478CB"/>
    <w:rsid w:val="001B2B07"/>
    <w:rsid w:val="00236A2D"/>
    <w:rsid w:val="003507CD"/>
    <w:rsid w:val="00662FB8"/>
    <w:rsid w:val="00814517"/>
    <w:rsid w:val="00881FD7"/>
    <w:rsid w:val="009B063A"/>
    <w:rsid w:val="009B42FF"/>
    <w:rsid w:val="00AB0FBE"/>
    <w:rsid w:val="00AC7F13"/>
    <w:rsid w:val="00AF2C7B"/>
    <w:rsid w:val="00B758CF"/>
    <w:rsid w:val="00BA0812"/>
    <w:rsid w:val="00CA569C"/>
    <w:rsid w:val="00CB5493"/>
    <w:rsid w:val="00D203C5"/>
    <w:rsid w:val="00D2332D"/>
    <w:rsid w:val="00D50352"/>
    <w:rsid w:val="00E463CD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7E68"/>
  <w15:chartTrackingRefBased/>
  <w15:docId w15:val="{DAB50154-DDFA-4880-ACBB-793852C1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7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50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96837ADAB304283645E6007E81BC9" ma:contentTypeVersion="17" ma:contentTypeDescription="Create a new document." ma:contentTypeScope="" ma:versionID="91737ef3af7aef44868babf480196550">
  <xsd:schema xmlns:xsd="http://www.w3.org/2001/XMLSchema" xmlns:xs="http://www.w3.org/2001/XMLSchema" xmlns:p="http://schemas.microsoft.com/office/2006/metadata/properties" xmlns:ns3="39119463-758d-4866-8817-58e9782f31b9" xmlns:ns4="fb14b726-1a25-418b-abdb-b7d93411be1a" targetNamespace="http://schemas.microsoft.com/office/2006/metadata/properties" ma:root="true" ma:fieldsID="e0b0cbd475e9255756105bf750adbd6c" ns3:_="" ns4:_="">
    <xsd:import namespace="39119463-758d-4866-8817-58e9782f31b9"/>
    <xsd:import namespace="fb14b726-1a25-418b-abdb-b7d93411b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9463-758d-4866-8817-58e9782f3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b726-1a25-418b-abdb-b7d93411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19463-758d-4866-8817-58e9782f31b9" xsi:nil="true"/>
  </documentManagement>
</p:properties>
</file>

<file path=customXml/itemProps1.xml><?xml version="1.0" encoding="utf-8"?>
<ds:datastoreItem xmlns:ds="http://schemas.openxmlformats.org/officeDocument/2006/customXml" ds:itemID="{13A7918C-B623-4786-B161-0BC58E1FB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19463-758d-4866-8817-58e9782f31b9"/>
    <ds:schemaRef ds:uri="fb14b726-1a25-418b-abdb-b7d93411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81C61-49C1-4D9F-BFC5-9E606B80F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90457-BBBC-4432-AF76-4963256CF6C6}">
  <ds:schemaRefs>
    <ds:schemaRef ds:uri="39119463-758d-4866-8817-58e9782f31b9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b14b726-1a25-418b-abdb-b7d93411be1a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Beacon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Williams</dc:creator>
  <cp:keywords/>
  <dc:description/>
  <cp:lastModifiedBy>Chelsea Williams</cp:lastModifiedBy>
  <cp:revision>20</cp:revision>
  <dcterms:created xsi:type="dcterms:W3CDTF">2025-10-23T13:13:00Z</dcterms:created>
  <dcterms:modified xsi:type="dcterms:W3CDTF">2025-10-23T14:26:00Z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0x01010096896837ADAB304283645E6007E81BC9</vt:lpwstr>
  </property>
</Properties>
</file>