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4396F" w14:textId="77777777" w:rsidR="000859E1" w:rsidRPr="00B42AF5" w:rsidRDefault="000859E1" w:rsidP="000859E1">
      <w:pPr>
        <w:jc w:val="center"/>
        <w:rPr>
          <w:rFonts w:ascii="SDSunflower" w:hAnsi="SDSunflower"/>
          <w:b/>
          <w:sz w:val="52"/>
        </w:rPr>
      </w:pPr>
      <w:r>
        <w:rPr>
          <w:noProof/>
        </w:rPr>
        <mc:AlternateContent>
          <mc:Choice Requires="wps">
            <w:drawing>
              <wp:anchor distT="0" distB="0" distL="114300" distR="114300" simplePos="0" relativeHeight="251660288" behindDoc="0" locked="0" layoutInCell="1" allowOverlap="1" wp14:anchorId="0F7B85B9" wp14:editId="10C5B96A">
                <wp:simplePos x="0" y="0"/>
                <wp:positionH relativeFrom="margin">
                  <wp:align>center</wp:align>
                </wp:positionH>
                <wp:positionV relativeFrom="paragraph">
                  <wp:posOffset>-365369</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5CA40B" w14:textId="77777777" w:rsidR="000859E1" w:rsidRDefault="000859E1" w:rsidP="000859E1">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7E0E2870" w14:textId="77777777" w:rsidR="000859E1" w:rsidRPr="00B42AF5" w:rsidRDefault="000859E1" w:rsidP="000859E1">
                            <w:pPr>
                              <w:spacing w:after="0"/>
                              <w:jc w:val="center"/>
                              <w:rPr>
                                <w:rFonts w:ascii="KAHoneycomb" w:hAnsi="KAHoneycomb"/>
                                <w:sz w:val="50"/>
                                <w:szCs w:val="50"/>
                              </w:rPr>
                            </w:pPr>
                            <w:r>
                              <w:rPr>
                                <w:rFonts w:ascii="KAHoneycomb" w:hAnsi="KAHoneycomb"/>
                                <w:sz w:val="50"/>
                                <w:szCs w:val="50"/>
                              </w:rPr>
                              <w:t>Spring</w:t>
                            </w:r>
                            <w:r w:rsidRPr="00B42AF5">
                              <w:rPr>
                                <w:rFonts w:ascii="KAHoneycomb" w:hAnsi="KAHoneycomb"/>
                                <w:sz w:val="50"/>
                                <w:szCs w:val="50"/>
                              </w:rPr>
                              <w:t xml:space="preserve"> Term </w:t>
                            </w:r>
                            <w:r>
                              <w:rPr>
                                <w:rFonts w:ascii="KAHoneycomb" w:hAnsi="KAHoneycomb"/>
                                <w:sz w:val="50"/>
                                <w:szCs w:val="5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7B85B9" id="_x0000_t202" coordsize="21600,21600" o:spt="202" path="m,l,21600r21600,l21600,xe">
                <v:stroke joinstyle="miter"/>
                <v:path gradientshapeok="t" o:connecttype="rect"/>
              </v:shapetype>
              <v:shape id="Text Box 2" o:spid="_x0000_s1026" type="#_x0000_t202" style="position:absolute;left:0;text-align:left;margin-left:0;margin-top:-28.75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" filled="f" stroked="f">
                <v:textbox style="mso-fit-shape-to-text:t">
                  <w:txbxContent>
                    <w:p w14:paraId="755CA40B" w14:textId="77777777" w:rsidR="000859E1" w:rsidRDefault="000859E1" w:rsidP="000859E1">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7E0E2870" w14:textId="77777777" w:rsidR="000859E1" w:rsidRPr="00B42AF5" w:rsidRDefault="000859E1" w:rsidP="000859E1">
                      <w:pPr>
                        <w:spacing w:after="0"/>
                        <w:jc w:val="center"/>
                        <w:rPr>
                          <w:rFonts w:ascii="KAHoneycomb" w:hAnsi="KAHoneycomb"/>
                          <w:sz w:val="50"/>
                          <w:szCs w:val="50"/>
                        </w:rPr>
                      </w:pPr>
                      <w:r>
                        <w:rPr>
                          <w:rFonts w:ascii="KAHoneycomb" w:hAnsi="KAHoneycomb"/>
                          <w:sz w:val="50"/>
                          <w:szCs w:val="50"/>
                        </w:rPr>
                        <w:t>Spring</w:t>
                      </w:r>
                      <w:r w:rsidRPr="00B42AF5">
                        <w:rPr>
                          <w:rFonts w:ascii="KAHoneycomb" w:hAnsi="KAHoneycomb"/>
                          <w:sz w:val="50"/>
                          <w:szCs w:val="50"/>
                        </w:rPr>
                        <w:t xml:space="preserve"> Term </w:t>
                      </w:r>
                      <w:r>
                        <w:rPr>
                          <w:rFonts w:ascii="KAHoneycomb" w:hAnsi="KAHoneycomb"/>
                          <w:sz w:val="50"/>
                          <w:szCs w:val="50"/>
                        </w:rPr>
                        <w:t>1</w:t>
                      </w:r>
                    </w:p>
                  </w:txbxContent>
                </v:textbox>
                <w10:wrap anchorx="margin"/>
              </v:shape>
            </w:pict>
          </mc:Fallback>
        </mc:AlternateContent>
      </w:r>
    </w:p>
    <w:p w14:paraId="70AC2D7D" w14:textId="77777777" w:rsidR="000859E1" w:rsidRPr="009E4127" w:rsidRDefault="000859E1" w:rsidP="000859E1">
      <w:r>
        <w:rPr>
          <w:noProof/>
        </w:rPr>
        <mc:AlternateContent>
          <mc:Choice Requires="wps">
            <w:drawing>
              <wp:anchor distT="45720" distB="45720" distL="114300" distR="114300" simplePos="0" relativeHeight="251661312" behindDoc="0" locked="0" layoutInCell="1" allowOverlap="1" wp14:anchorId="0C66DB9F" wp14:editId="61041A82">
                <wp:simplePos x="0" y="0"/>
                <wp:positionH relativeFrom="margin">
                  <wp:align>center</wp:align>
                </wp:positionH>
                <wp:positionV relativeFrom="paragraph">
                  <wp:posOffset>11919</wp:posOffset>
                </wp:positionV>
                <wp:extent cx="5680710" cy="5835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583565"/>
                        </a:xfrm>
                        <a:prstGeom prst="rect">
                          <a:avLst/>
                        </a:prstGeom>
                        <a:solidFill>
                          <a:srgbClr val="FFFFFF"/>
                        </a:solidFill>
                        <a:ln w="9525">
                          <a:noFill/>
                          <a:miter lim="800000"/>
                          <a:headEnd/>
                          <a:tailEnd/>
                        </a:ln>
                      </wps:spPr>
                      <wps:txbx>
                        <w:txbxContent>
                          <w:p w14:paraId="23DA9DA6" w14:textId="77777777" w:rsidR="000859E1" w:rsidRPr="001C0FCF" w:rsidRDefault="000859E1" w:rsidP="000859E1">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great Christmas and wishing you all a happy new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DB9F" id="_x0000_s1027" type="#_x0000_t202" style="position:absolute;left:0;text-align:left;margin-left:0;margin-top:.95pt;width:447.3pt;height:45.9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" stroked="f">
                <v:textbox>
                  <w:txbxContent>
                    <w:p w14:paraId="23DA9DA6" w14:textId="77777777" w:rsidR="000859E1" w:rsidRPr="001C0FCF" w:rsidRDefault="000859E1" w:rsidP="000859E1">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 xml:space="preserve">great </w:t>
                      </w:r>
                      <w:r>
                        <w:rPr>
                          <w:rFonts w:ascii="KAHoneycomb" w:hAnsi="KAHoneycomb" w:cs="Calibri Light"/>
                          <w:color w:val="505050"/>
                          <w:sz w:val="40"/>
                          <w:szCs w:val="40"/>
                          <w:shd w:val="clear" w:color="auto" w:fill="FFFFFF"/>
                        </w:rPr>
                        <w:t>Christmas and wishing you all a happy new year!</w:t>
                      </w:r>
                    </w:p>
                  </w:txbxContent>
                </v:textbox>
                <w10:wrap type="square" anchorx="margin"/>
              </v:shape>
            </w:pict>
          </mc:Fallback>
        </mc:AlternateContent>
      </w:r>
    </w:p>
    <w:p w14:paraId="185A1045" w14:textId="77777777" w:rsidR="000859E1" w:rsidRPr="009E4127" w:rsidRDefault="000859E1" w:rsidP="000859E1">
      <w:r>
        <w:rPr>
          <w:noProof/>
        </w:rPr>
        <mc:AlternateContent>
          <mc:Choice Requires="wps">
            <w:drawing>
              <wp:anchor distT="45720" distB="45720" distL="114300" distR="114300" simplePos="0" relativeHeight="251662336" behindDoc="0" locked="0" layoutInCell="1" allowOverlap="1" wp14:anchorId="7579CC75" wp14:editId="5CA59F89">
                <wp:simplePos x="0" y="0"/>
                <wp:positionH relativeFrom="margin">
                  <wp:posOffset>579755</wp:posOffset>
                </wp:positionH>
                <wp:positionV relativeFrom="paragraph">
                  <wp:posOffset>312371</wp:posOffset>
                </wp:positionV>
                <wp:extent cx="5486400" cy="17297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29740"/>
                        </a:xfrm>
                        <a:prstGeom prst="rect">
                          <a:avLst/>
                        </a:prstGeom>
                        <a:solidFill>
                          <a:srgbClr val="FFFFFF"/>
                        </a:solidFill>
                        <a:ln w="9525">
                          <a:noFill/>
                          <a:miter lim="800000"/>
                          <a:headEnd/>
                          <a:tailEnd/>
                        </a:ln>
                      </wps:spPr>
                      <wps:txbx>
                        <w:txbxContent>
                          <w:p w14:paraId="3D340D91" w14:textId="77777777" w:rsidR="000859E1" w:rsidRDefault="000859E1" w:rsidP="000859E1">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10F93F82" w14:textId="77777777" w:rsidR="000859E1" w:rsidRPr="001724AF"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 xml:space="preserve">This term we have got lots of exciting things ahead, we are going to be looking at </w:t>
                            </w:r>
                            <w:r>
                              <w:rPr>
                                <w:rFonts w:cs="Calibri Light"/>
                                <w:color w:val="505050"/>
                                <w:sz w:val="24"/>
                                <w:shd w:val="clear" w:color="auto" w:fill="FFFFFF"/>
                              </w:rPr>
                              <w:t>materials</w:t>
                            </w:r>
                            <w:r w:rsidRPr="001724AF">
                              <w:rPr>
                                <w:rFonts w:cs="Calibri Light"/>
                                <w:color w:val="505050"/>
                                <w:sz w:val="24"/>
                                <w:shd w:val="clear" w:color="auto" w:fill="FFFFFF"/>
                              </w:rPr>
                              <w:t xml:space="preserve"> in </w:t>
                            </w:r>
                            <w:r w:rsidRPr="001724AF">
                              <w:rPr>
                                <w:rFonts w:cs="Calibri Light"/>
                                <w:i/>
                                <w:color w:val="505050"/>
                                <w:sz w:val="24"/>
                                <w:shd w:val="clear" w:color="auto" w:fill="FFFFFF"/>
                              </w:rPr>
                              <w:t>science</w:t>
                            </w:r>
                            <w:r w:rsidRPr="001724AF">
                              <w:rPr>
                                <w:rFonts w:cs="Calibri Light"/>
                                <w:color w:val="505050"/>
                                <w:sz w:val="24"/>
                                <w:shd w:val="clear" w:color="auto" w:fill="FFFFFF"/>
                              </w:rPr>
                              <w:t xml:space="preserve">, </w:t>
                            </w:r>
                            <w:r>
                              <w:rPr>
                                <w:rFonts w:cs="Calibri Light"/>
                                <w:color w:val="505050"/>
                                <w:sz w:val="24"/>
                                <w:shd w:val="clear" w:color="auto" w:fill="FFFFFF"/>
                              </w:rPr>
                              <w:t>coding and data collecting using</w:t>
                            </w:r>
                            <w:r w:rsidRPr="001724AF">
                              <w:rPr>
                                <w:rFonts w:cs="Calibri Light"/>
                                <w:color w:val="505050"/>
                                <w:sz w:val="24"/>
                                <w:shd w:val="clear" w:color="auto" w:fill="FFFFFF"/>
                              </w:rPr>
                              <w:t xml:space="preserve"> Purple Mash in </w:t>
                            </w:r>
                            <w:r w:rsidRPr="001724AF">
                              <w:rPr>
                                <w:rFonts w:cs="Calibri Light"/>
                                <w:i/>
                                <w:color w:val="505050"/>
                                <w:sz w:val="24"/>
                                <w:shd w:val="clear" w:color="auto" w:fill="FFFFFF"/>
                              </w:rPr>
                              <w:t>computing</w:t>
                            </w:r>
                            <w:r w:rsidRPr="001724AF">
                              <w:rPr>
                                <w:rFonts w:cs="Calibri Light"/>
                                <w:color w:val="505050"/>
                                <w:sz w:val="24"/>
                                <w:shd w:val="clear" w:color="auto" w:fill="FFFFFF"/>
                              </w:rPr>
                              <w:t xml:space="preserve">, in </w:t>
                            </w:r>
                            <w:r>
                              <w:rPr>
                                <w:rFonts w:cs="Calibri Light"/>
                                <w:i/>
                                <w:color w:val="505050"/>
                                <w:sz w:val="24"/>
                                <w:shd w:val="clear" w:color="auto" w:fill="FFFFFF"/>
                              </w:rPr>
                              <w:t>history</w:t>
                            </w:r>
                            <w:r w:rsidRPr="001724AF">
                              <w:rPr>
                                <w:rFonts w:cs="Calibri Light"/>
                                <w:color w:val="505050"/>
                                <w:sz w:val="24"/>
                                <w:shd w:val="clear" w:color="auto" w:fill="FFFFFF"/>
                              </w:rPr>
                              <w:t xml:space="preserve"> we are looking </w:t>
                            </w:r>
                            <w:r>
                              <w:rPr>
                                <w:rFonts w:cs="Calibri Light"/>
                                <w:color w:val="505050"/>
                                <w:sz w:val="24"/>
                                <w:shd w:val="clear" w:color="auto" w:fill="FFFFFF"/>
                              </w:rPr>
                              <w:t xml:space="preserve">famous people who were and are from the UK, in </w:t>
                            </w:r>
                            <w:r>
                              <w:rPr>
                                <w:rFonts w:cs="Calibri Light"/>
                                <w:i/>
                                <w:color w:val="505050"/>
                                <w:sz w:val="24"/>
                                <w:shd w:val="clear" w:color="auto" w:fill="FFFFFF"/>
                              </w:rPr>
                              <w:t>art</w:t>
                            </w:r>
                            <w:r>
                              <w:rPr>
                                <w:rFonts w:cs="Calibri Light"/>
                                <w:color w:val="505050"/>
                                <w:sz w:val="24"/>
                                <w:shd w:val="clear" w:color="auto" w:fill="FFFFFF"/>
                              </w:rPr>
                              <w:t xml:space="preserve"> we are looking at sculptures made from materials </w:t>
                            </w:r>
                            <w:r w:rsidRPr="001724AF">
                              <w:rPr>
                                <w:rFonts w:cs="Calibri Light"/>
                                <w:color w:val="505050"/>
                                <w:sz w:val="24"/>
                                <w:shd w:val="clear" w:color="auto" w:fill="FFFFFF"/>
                              </w:rPr>
                              <w:t xml:space="preserve">and lastly, in </w:t>
                            </w:r>
                            <w:r w:rsidRPr="001724AF">
                              <w:rPr>
                                <w:rFonts w:cs="Calibri Light"/>
                                <w:i/>
                                <w:color w:val="505050"/>
                                <w:sz w:val="24"/>
                                <w:shd w:val="clear" w:color="auto" w:fill="FFFFFF"/>
                              </w:rPr>
                              <w:t>RE</w:t>
                            </w:r>
                            <w:r w:rsidRPr="001724AF">
                              <w:rPr>
                                <w:rFonts w:cs="Calibri Light"/>
                                <w:color w:val="505050"/>
                                <w:sz w:val="24"/>
                                <w:shd w:val="clear" w:color="auto" w:fill="FFFFFF"/>
                              </w:rPr>
                              <w:t xml:space="preserve"> we are considering </w:t>
                            </w:r>
                            <w:r>
                              <w:rPr>
                                <w:rFonts w:cs="Calibri Light"/>
                                <w:color w:val="505050"/>
                                <w:sz w:val="24"/>
                                <w:shd w:val="clear" w:color="auto" w:fill="FFFFFF"/>
                              </w:rPr>
                              <w:t>how the world began.</w:t>
                            </w:r>
                            <w:r w:rsidRPr="001724AF">
                              <w:rPr>
                                <w:rFonts w:cs="Calibri Light"/>
                                <w:color w:val="505050"/>
                                <w:sz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9CC75" id="_x0000_s1028" type="#_x0000_t202" style="position:absolute;left:0;text-align:left;margin-left:45.65pt;margin-top:24.6pt;width:6in;height:136.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" stroked="f">
                <v:textbox>
                  <w:txbxContent>
                    <w:p w14:paraId="3D340D91" w14:textId="77777777" w:rsidR="000859E1" w:rsidRDefault="000859E1" w:rsidP="000859E1">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10F93F82" w14:textId="77777777" w:rsidR="000859E1" w:rsidRPr="001724AF"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 xml:space="preserve">This term we have got lots of exciting things ahead, we are going to be looking at </w:t>
                      </w:r>
                      <w:r>
                        <w:rPr>
                          <w:rFonts w:cs="Calibri Light"/>
                          <w:color w:val="505050"/>
                          <w:sz w:val="24"/>
                          <w:shd w:val="clear" w:color="auto" w:fill="FFFFFF"/>
                        </w:rPr>
                        <w:t>materials</w:t>
                      </w:r>
                      <w:r w:rsidRPr="001724AF">
                        <w:rPr>
                          <w:rFonts w:cs="Calibri Light"/>
                          <w:color w:val="505050"/>
                          <w:sz w:val="24"/>
                          <w:shd w:val="clear" w:color="auto" w:fill="FFFFFF"/>
                        </w:rPr>
                        <w:t xml:space="preserve"> in </w:t>
                      </w:r>
                      <w:r w:rsidRPr="001724AF">
                        <w:rPr>
                          <w:rFonts w:cs="Calibri Light"/>
                          <w:i/>
                          <w:color w:val="505050"/>
                          <w:sz w:val="24"/>
                          <w:shd w:val="clear" w:color="auto" w:fill="FFFFFF"/>
                        </w:rPr>
                        <w:t>science</w:t>
                      </w:r>
                      <w:r w:rsidRPr="001724AF">
                        <w:rPr>
                          <w:rFonts w:cs="Calibri Light"/>
                          <w:color w:val="505050"/>
                          <w:sz w:val="24"/>
                          <w:shd w:val="clear" w:color="auto" w:fill="FFFFFF"/>
                        </w:rPr>
                        <w:t xml:space="preserve">, </w:t>
                      </w:r>
                      <w:r>
                        <w:rPr>
                          <w:rFonts w:cs="Calibri Light"/>
                          <w:color w:val="505050"/>
                          <w:sz w:val="24"/>
                          <w:shd w:val="clear" w:color="auto" w:fill="FFFFFF"/>
                        </w:rPr>
                        <w:t>coding and data collecting using</w:t>
                      </w:r>
                      <w:r w:rsidRPr="001724AF">
                        <w:rPr>
                          <w:rFonts w:cs="Calibri Light"/>
                          <w:color w:val="505050"/>
                          <w:sz w:val="24"/>
                          <w:shd w:val="clear" w:color="auto" w:fill="FFFFFF"/>
                        </w:rPr>
                        <w:t xml:space="preserve"> Purple Mash in </w:t>
                      </w:r>
                      <w:r w:rsidRPr="001724AF">
                        <w:rPr>
                          <w:rFonts w:cs="Calibri Light"/>
                          <w:i/>
                          <w:color w:val="505050"/>
                          <w:sz w:val="24"/>
                          <w:shd w:val="clear" w:color="auto" w:fill="FFFFFF"/>
                        </w:rPr>
                        <w:t>computing</w:t>
                      </w:r>
                      <w:r w:rsidRPr="001724AF">
                        <w:rPr>
                          <w:rFonts w:cs="Calibri Light"/>
                          <w:color w:val="505050"/>
                          <w:sz w:val="24"/>
                          <w:shd w:val="clear" w:color="auto" w:fill="FFFFFF"/>
                        </w:rPr>
                        <w:t xml:space="preserve">, in </w:t>
                      </w:r>
                      <w:r>
                        <w:rPr>
                          <w:rFonts w:cs="Calibri Light"/>
                          <w:i/>
                          <w:color w:val="505050"/>
                          <w:sz w:val="24"/>
                          <w:shd w:val="clear" w:color="auto" w:fill="FFFFFF"/>
                        </w:rPr>
                        <w:t>history</w:t>
                      </w:r>
                      <w:r w:rsidRPr="001724AF">
                        <w:rPr>
                          <w:rFonts w:cs="Calibri Light"/>
                          <w:color w:val="505050"/>
                          <w:sz w:val="24"/>
                          <w:shd w:val="clear" w:color="auto" w:fill="FFFFFF"/>
                        </w:rPr>
                        <w:t xml:space="preserve"> we are looking </w:t>
                      </w:r>
                      <w:r>
                        <w:rPr>
                          <w:rFonts w:cs="Calibri Light"/>
                          <w:color w:val="505050"/>
                          <w:sz w:val="24"/>
                          <w:shd w:val="clear" w:color="auto" w:fill="FFFFFF"/>
                        </w:rPr>
                        <w:t xml:space="preserve">famous people who were and are from the UK, in </w:t>
                      </w:r>
                      <w:r>
                        <w:rPr>
                          <w:rFonts w:cs="Calibri Light"/>
                          <w:i/>
                          <w:color w:val="505050"/>
                          <w:sz w:val="24"/>
                          <w:shd w:val="clear" w:color="auto" w:fill="FFFFFF"/>
                        </w:rPr>
                        <w:t>art</w:t>
                      </w:r>
                      <w:r>
                        <w:rPr>
                          <w:rFonts w:cs="Calibri Light"/>
                          <w:color w:val="505050"/>
                          <w:sz w:val="24"/>
                          <w:shd w:val="clear" w:color="auto" w:fill="FFFFFF"/>
                        </w:rPr>
                        <w:t xml:space="preserve"> we are looking at sculptures made from materials </w:t>
                      </w:r>
                      <w:r w:rsidRPr="001724AF">
                        <w:rPr>
                          <w:rFonts w:cs="Calibri Light"/>
                          <w:color w:val="505050"/>
                          <w:sz w:val="24"/>
                          <w:shd w:val="clear" w:color="auto" w:fill="FFFFFF"/>
                        </w:rPr>
                        <w:t xml:space="preserve">and lastly, in </w:t>
                      </w:r>
                      <w:r w:rsidRPr="001724AF">
                        <w:rPr>
                          <w:rFonts w:cs="Calibri Light"/>
                          <w:i/>
                          <w:color w:val="505050"/>
                          <w:sz w:val="24"/>
                          <w:shd w:val="clear" w:color="auto" w:fill="FFFFFF"/>
                        </w:rPr>
                        <w:t>RE</w:t>
                      </w:r>
                      <w:r w:rsidRPr="001724AF">
                        <w:rPr>
                          <w:rFonts w:cs="Calibri Light"/>
                          <w:color w:val="505050"/>
                          <w:sz w:val="24"/>
                          <w:shd w:val="clear" w:color="auto" w:fill="FFFFFF"/>
                        </w:rPr>
                        <w:t xml:space="preserve"> we are considering </w:t>
                      </w:r>
                      <w:r>
                        <w:rPr>
                          <w:rFonts w:cs="Calibri Light"/>
                          <w:color w:val="505050"/>
                          <w:sz w:val="24"/>
                          <w:shd w:val="clear" w:color="auto" w:fill="FFFFFF"/>
                        </w:rPr>
                        <w:t>how the world began.</w:t>
                      </w:r>
                      <w:r w:rsidRPr="001724AF">
                        <w:rPr>
                          <w:rFonts w:cs="Calibri Light"/>
                          <w:color w:val="505050"/>
                          <w:sz w:val="24"/>
                          <w:shd w:val="clear" w:color="auto" w:fill="FFFFFF"/>
                        </w:rPr>
                        <w:t xml:space="preserve">  </w:t>
                      </w:r>
                    </w:p>
                  </w:txbxContent>
                </v:textbox>
                <w10:wrap type="square" anchorx="margin"/>
              </v:shape>
            </w:pict>
          </mc:Fallback>
        </mc:AlternateContent>
      </w:r>
    </w:p>
    <w:p w14:paraId="522EE448" w14:textId="77777777" w:rsidR="000859E1" w:rsidRPr="009E4127" w:rsidRDefault="000859E1" w:rsidP="000859E1"/>
    <w:p w14:paraId="6BF8875A" w14:textId="77777777" w:rsidR="000859E1" w:rsidRPr="009E4127" w:rsidRDefault="000859E1" w:rsidP="000859E1"/>
    <w:p w14:paraId="386D88CC" w14:textId="77777777" w:rsidR="000859E1" w:rsidRPr="009E4127" w:rsidRDefault="000859E1" w:rsidP="000859E1"/>
    <w:p w14:paraId="5D25D2C0" w14:textId="77777777" w:rsidR="000859E1" w:rsidRPr="009E4127" w:rsidRDefault="000859E1" w:rsidP="000859E1"/>
    <w:p w14:paraId="0F12E506" w14:textId="77777777" w:rsidR="000859E1" w:rsidRPr="009E4127" w:rsidRDefault="000859E1" w:rsidP="000859E1"/>
    <w:p w14:paraId="62E8BF6A" w14:textId="77777777" w:rsidR="000859E1" w:rsidRPr="009E4127" w:rsidRDefault="000859E1" w:rsidP="000859E1">
      <w:r>
        <w:rPr>
          <w:noProof/>
        </w:rPr>
        <mc:AlternateContent>
          <mc:Choice Requires="wps">
            <w:drawing>
              <wp:anchor distT="45720" distB="45720" distL="114300" distR="114300" simplePos="0" relativeHeight="251663360" behindDoc="0" locked="0" layoutInCell="1" allowOverlap="1" wp14:anchorId="192F8582" wp14:editId="4F2183E6">
                <wp:simplePos x="0" y="0"/>
                <wp:positionH relativeFrom="column">
                  <wp:posOffset>583565</wp:posOffset>
                </wp:positionH>
                <wp:positionV relativeFrom="paragraph">
                  <wp:posOffset>110490</wp:posOffset>
                </wp:positionV>
                <wp:extent cx="4051300" cy="1280160"/>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280160"/>
                        </a:xfrm>
                        <a:prstGeom prst="rect">
                          <a:avLst/>
                        </a:prstGeom>
                        <a:solidFill>
                          <a:srgbClr val="FFFFFF"/>
                        </a:solidFill>
                        <a:ln w="9525">
                          <a:noFill/>
                          <a:miter lim="800000"/>
                          <a:headEnd/>
                          <a:tailEnd/>
                        </a:ln>
                      </wps:spPr>
                      <wps:txbx>
                        <w:txbxContent>
                          <w:p w14:paraId="13D983F7" w14:textId="77777777" w:rsidR="000859E1" w:rsidRDefault="000859E1" w:rsidP="000859E1">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1AA84943" w14:textId="77777777" w:rsidR="000859E1" w:rsidRPr="000859E1"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a </w:t>
                            </w:r>
                            <w:r>
                              <w:rPr>
                                <w:rFonts w:cs="Calibri Light"/>
                                <w:color w:val="505050"/>
                                <w:sz w:val="24"/>
                                <w:shd w:val="clear" w:color="auto" w:fill="FFFFFF"/>
                              </w:rPr>
                              <w:t>letter</w:t>
                            </w:r>
                            <w:r w:rsidRPr="001724AF">
                              <w:rPr>
                                <w:rFonts w:cs="Calibri Light"/>
                                <w:color w:val="505050"/>
                                <w:sz w:val="24"/>
                                <w:shd w:val="clear" w:color="auto" w:fill="FFFFFF"/>
                              </w:rPr>
                              <w:t xml:space="preserve"> using the book, </w:t>
                            </w:r>
                            <w:r>
                              <w:rPr>
                                <w:rFonts w:cs="Calibri Light"/>
                                <w:color w:val="505050"/>
                                <w:sz w:val="24"/>
                                <w:shd w:val="clear" w:color="auto" w:fill="FFFFFF"/>
                              </w:rPr>
                              <w:t>The Jolly Postman</w:t>
                            </w:r>
                            <w:r w:rsidRPr="001724AF">
                              <w:rPr>
                                <w:rFonts w:cs="Calibri Light"/>
                                <w:color w:val="505050"/>
                                <w:sz w:val="24"/>
                                <w:shd w:val="clear" w:color="auto" w:fill="FFFFFF"/>
                              </w:rPr>
                              <w:t xml:space="preserve">. We will also be focusing on </w:t>
                            </w:r>
                            <w:r>
                              <w:rPr>
                                <w:rFonts w:cs="Calibri Light"/>
                                <w:color w:val="505050"/>
                                <w:sz w:val="24"/>
                                <w:shd w:val="clear" w:color="auto" w:fill="FFFFFF"/>
                              </w:rPr>
                              <w:t>using conjunctions such as, and, or, but within sentences.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F8582" id="_x0000_s1029" type="#_x0000_t202" style="position:absolute;left:0;text-align:left;margin-left:45.95pt;margin-top:8.7pt;width:319pt;height:100.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" stroked="f">
                <v:textbox>
                  <w:txbxContent>
                    <w:p w14:paraId="13D983F7" w14:textId="77777777" w:rsidR="000859E1" w:rsidRDefault="000859E1" w:rsidP="000859E1">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1AA84943" w14:textId="77777777" w:rsidR="000859E1" w:rsidRPr="000859E1"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a </w:t>
                      </w:r>
                      <w:r>
                        <w:rPr>
                          <w:rFonts w:cs="Calibri Light"/>
                          <w:color w:val="505050"/>
                          <w:sz w:val="24"/>
                          <w:shd w:val="clear" w:color="auto" w:fill="FFFFFF"/>
                        </w:rPr>
                        <w:t>letter</w:t>
                      </w:r>
                      <w:r w:rsidRPr="001724AF">
                        <w:rPr>
                          <w:rFonts w:cs="Calibri Light"/>
                          <w:color w:val="505050"/>
                          <w:sz w:val="24"/>
                          <w:shd w:val="clear" w:color="auto" w:fill="FFFFFF"/>
                        </w:rPr>
                        <w:t xml:space="preserve"> using the book, </w:t>
                      </w:r>
                      <w:r>
                        <w:rPr>
                          <w:rFonts w:cs="Calibri Light"/>
                          <w:color w:val="505050"/>
                          <w:sz w:val="24"/>
                          <w:shd w:val="clear" w:color="auto" w:fill="FFFFFF"/>
                        </w:rPr>
                        <w:t>The Jolly Postman</w:t>
                      </w:r>
                      <w:r w:rsidRPr="001724AF">
                        <w:rPr>
                          <w:rFonts w:cs="Calibri Light"/>
                          <w:color w:val="505050"/>
                          <w:sz w:val="24"/>
                          <w:shd w:val="clear" w:color="auto" w:fill="FFFFFF"/>
                        </w:rPr>
                        <w:t xml:space="preserve">. We will also be focusing on </w:t>
                      </w:r>
                      <w:r>
                        <w:rPr>
                          <w:rFonts w:cs="Calibri Light"/>
                          <w:color w:val="505050"/>
                          <w:sz w:val="24"/>
                          <w:shd w:val="clear" w:color="auto" w:fill="FFFFFF"/>
                        </w:rPr>
                        <w:t>using conjunctions such as, and, or, but within sentences.</w:t>
                      </w:r>
                    </w:p>
                  </w:txbxContent>
                </v:textbox>
                <w10:wrap type="square"/>
              </v:shape>
            </w:pict>
          </mc:Fallback>
        </mc:AlternateContent>
      </w:r>
      <w:r>
        <w:rPr>
          <w:noProof/>
        </w:rPr>
        <w:drawing>
          <wp:anchor distT="0" distB="0" distL="114300" distR="114300" simplePos="0" relativeHeight="251672576" behindDoc="0" locked="0" layoutInCell="1" allowOverlap="1" wp14:anchorId="349B888D" wp14:editId="4DD255B9">
            <wp:simplePos x="0" y="0"/>
            <wp:positionH relativeFrom="margin">
              <wp:posOffset>4630420</wp:posOffset>
            </wp:positionH>
            <wp:positionV relativeFrom="paragraph">
              <wp:posOffset>224839</wp:posOffset>
            </wp:positionV>
            <wp:extent cx="1416685" cy="1075690"/>
            <wp:effectExtent l="76200" t="95250" r="69215" b="863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09328">
                      <a:off x="0" y="0"/>
                      <a:ext cx="1416685" cy="1075690"/>
                    </a:xfrm>
                    <a:prstGeom prst="rect">
                      <a:avLst/>
                    </a:prstGeom>
                    <a:noFill/>
                  </pic:spPr>
                </pic:pic>
              </a:graphicData>
            </a:graphic>
            <wp14:sizeRelH relativeFrom="page">
              <wp14:pctWidth>0</wp14:pctWidth>
            </wp14:sizeRelH>
            <wp14:sizeRelV relativeFrom="page">
              <wp14:pctHeight>0</wp14:pctHeight>
            </wp14:sizeRelV>
          </wp:anchor>
        </w:drawing>
      </w:r>
    </w:p>
    <w:p w14:paraId="1604341B" w14:textId="77777777" w:rsidR="000859E1" w:rsidRPr="009E4127" w:rsidRDefault="000859E1" w:rsidP="000859E1"/>
    <w:p w14:paraId="3A4FA72E" w14:textId="77777777" w:rsidR="000859E1" w:rsidRPr="009E4127" w:rsidRDefault="000859E1" w:rsidP="000859E1"/>
    <w:p w14:paraId="1CCD7278" w14:textId="77777777" w:rsidR="000859E1" w:rsidRPr="009E4127" w:rsidRDefault="000859E1" w:rsidP="000859E1"/>
    <w:p w14:paraId="10AD2882" w14:textId="77777777" w:rsidR="000859E1" w:rsidRPr="009E4127" w:rsidRDefault="000859E1" w:rsidP="000859E1">
      <w:r>
        <w:rPr>
          <w:noProof/>
        </w:rPr>
        <mc:AlternateContent>
          <mc:Choice Requires="wps">
            <w:drawing>
              <wp:anchor distT="45720" distB="45720" distL="114300" distR="114300" simplePos="0" relativeHeight="251664384" behindDoc="0" locked="0" layoutInCell="1" allowOverlap="1" wp14:anchorId="396202C4" wp14:editId="0010E915">
                <wp:simplePos x="0" y="0"/>
                <wp:positionH relativeFrom="margin">
                  <wp:posOffset>557530</wp:posOffset>
                </wp:positionH>
                <wp:positionV relativeFrom="paragraph">
                  <wp:posOffset>277544</wp:posOffset>
                </wp:positionV>
                <wp:extent cx="5598795" cy="1356995"/>
                <wp:effectExtent l="0" t="0" r="190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356995"/>
                        </a:xfrm>
                        <a:prstGeom prst="rect">
                          <a:avLst/>
                        </a:prstGeom>
                        <a:solidFill>
                          <a:srgbClr val="FFFFFF"/>
                        </a:solidFill>
                        <a:ln w="9525">
                          <a:noFill/>
                          <a:miter lim="800000"/>
                          <a:headEnd/>
                          <a:tailEnd/>
                        </a:ln>
                      </wps:spPr>
                      <wps:txbx>
                        <w:txbxContent>
                          <w:p w14:paraId="7A1AC8B3" w14:textId="77777777" w:rsidR="000859E1" w:rsidRDefault="000859E1" w:rsidP="000859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70927D40" w14:textId="77777777" w:rsidR="000859E1" w:rsidRPr="001724AF"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In Phonics, we will still retrieve previous graphemes from year R, we will continue looking at new graphemes, using them in our daily writing, practicing segmenting for spellings and using all their knowledge to write more detailed sentences.</w:t>
                            </w:r>
                          </w:p>
                          <w:p w14:paraId="3EDBF4C4" w14:textId="77777777" w:rsidR="000859E1" w:rsidRDefault="000859E1" w:rsidP="000859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202C4" id="_x0000_s1030" type="#_x0000_t202" style="position:absolute;left:0;text-align:left;margin-left:43.9pt;margin-top:21.85pt;width:440.85pt;height:106.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" stroked="f">
                <v:textbox>
                  <w:txbxContent>
                    <w:p w14:paraId="7A1AC8B3" w14:textId="77777777" w:rsidR="000859E1" w:rsidRDefault="000859E1" w:rsidP="000859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70927D40" w14:textId="77777777" w:rsidR="000859E1" w:rsidRPr="001724AF"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In Phonics, we will still retrieve previous graphemes from year R, we will continue looking at new graphemes, using them in our daily writing, practicing segmenting for spellings and using all their knowledge to write more detailed sentences.</w:t>
                      </w:r>
                    </w:p>
                    <w:p w14:paraId="3EDBF4C4" w14:textId="77777777" w:rsidR="000859E1" w:rsidRDefault="000859E1" w:rsidP="000859E1"/>
                  </w:txbxContent>
                </v:textbox>
                <w10:wrap type="square" anchorx="margin"/>
              </v:shape>
            </w:pict>
          </mc:Fallback>
        </mc:AlternateContent>
      </w:r>
    </w:p>
    <w:p w14:paraId="5DF7BE91" w14:textId="77777777" w:rsidR="000859E1" w:rsidRPr="009E4127" w:rsidRDefault="000859E1" w:rsidP="000859E1"/>
    <w:p w14:paraId="0456BB7D" w14:textId="77777777" w:rsidR="000859E1" w:rsidRPr="009E4127" w:rsidRDefault="000859E1" w:rsidP="000859E1"/>
    <w:p w14:paraId="0E6352BA" w14:textId="77777777" w:rsidR="000859E1" w:rsidRPr="009E4127" w:rsidRDefault="000859E1" w:rsidP="000859E1"/>
    <w:p w14:paraId="13695269" w14:textId="77777777" w:rsidR="000859E1" w:rsidRPr="009E4127" w:rsidRDefault="000859E1" w:rsidP="000859E1"/>
    <w:p w14:paraId="4A8B3965" w14:textId="77777777" w:rsidR="000859E1" w:rsidRPr="009E4127" w:rsidRDefault="000859E1" w:rsidP="000859E1">
      <w:r w:rsidRPr="00E92D35">
        <w:rPr>
          <w:b/>
          <w:noProof/>
        </w:rPr>
        <mc:AlternateContent>
          <mc:Choice Requires="wps">
            <w:drawing>
              <wp:anchor distT="45720" distB="45720" distL="114300" distR="114300" simplePos="0" relativeHeight="251668480" behindDoc="0" locked="0" layoutInCell="1" allowOverlap="1" wp14:anchorId="0044FAA3" wp14:editId="714FFF5A">
                <wp:simplePos x="0" y="0"/>
                <wp:positionH relativeFrom="margin">
                  <wp:align>center</wp:align>
                </wp:positionH>
                <wp:positionV relativeFrom="paragraph">
                  <wp:posOffset>69947</wp:posOffset>
                </wp:positionV>
                <wp:extent cx="5528310" cy="1195705"/>
                <wp:effectExtent l="0" t="0" r="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1195705"/>
                        </a:xfrm>
                        <a:prstGeom prst="rect">
                          <a:avLst/>
                        </a:prstGeom>
                        <a:solidFill>
                          <a:srgbClr val="FFFFFF"/>
                        </a:solidFill>
                        <a:ln w="9525">
                          <a:noFill/>
                          <a:miter lim="800000"/>
                          <a:headEnd/>
                          <a:tailEnd/>
                        </a:ln>
                      </wps:spPr>
                      <wps:txbx>
                        <w:txbxContent>
                          <w:p w14:paraId="048CE4E2" w14:textId="77777777" w:rsidR="000859E1" w:rsidRDefault="000859E1" w:rsidP="000859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2C356820" w14:textId="77777777" w:rsidR="000859E1" w:rsidRPr="000859E1"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 xml:space="preserve">In maths we will be </w:t>
                            </w:r>
                            <w:r>
                              <w:rPr>
                                <w:rFonts w:cs="Calibri Light"/>
                                <w:color w:val="505050"/>
                                <w:sz w:val="24"/>
                                <w:shd w:val="clear" w:color="auto" w:fill="FFFFFF"/>
                              </w:rPr>
                              <w:t>finishing off our learning about grouping and sorting shapes. After we will be looking at place value within 20 and lastly moving onto addition and subtracting to 20.</w:t>
                            </w:r>
                            <w:r w:rsidRPr="001724AF">
                              <w:rPr>
                                <w:rFonts w:cs="Calibri Light"/>
                                <w:color w:val="505050"/>
                                <w:sz w:val="24"/>
                                <w:shd w:val="clear" w:color="auto" w:fill="FFFFFF"/>
                              </w:rPr>
                              <w:t xml:space="preserve"> </w:t>
                            </w:r>
                          </w:p>
                          <w:p w14:paraId="17E86C0B" w14:textId="77777777" w:rsidR="000859E1" w:rsidRDefault="000859E1" w:rsidP="000859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4FAA3" id="_x0000_s1031" type="#_x0000_t202" style="position:absolute;left:0;text-align:left;margin-left:0;margin-top:5.5pt;width:435.3pt;height:94.1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" stroked="f">
                <v:textbox>
                  <w:txbxContent>
                    <w:p w14:paraId="048CE4E2" w14:textId="77777777" w:rsidR="000859E1" w:rsidRDefault="000859E1" w:rsidP="000859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2C356820" w14:textId="77777777" w:rsidR="000859E1" w:rsidRPr="000859E1"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 xml:space="preserve">In maths we will be </w:t>
                      </w:r>
                      <w:r>
                        <w:rPr>
                          <w:rFonts w:cs="Calibri Light"/>
                          <w:color w:val="505050"/>
                          <w:sz w:val="24"/>
                          <w:shd w:val="clear" w:color="auto" w:fill="FFFFFF"/>
                        </w:rPr>
                        <w:t>finishing off our learning about grouping and sorting shapes. After we will be looking at place value within 20 and lastly moving onto addition and subtracting to 20.</w:t>
                      </w:r>
                      <w:r w:rsidRPr="001724AF">
                        <w:rPr>
                          <w:rFonts w:cs="Calibri Light"/>
                          <w:color w:val="505050"/>
                          <w:sz w:val="24"/>
                          <w:shd w:val="clear" w:color="auto" w:fill="FFFFFF"/>
                        </w:rPr>
                        <w:t xml:space="preserve"> </w:t>
                      </w:r>
                    </w:p>
                    <w:p w14:paraId="17E86C0B" w14:textId="77777777" w:rsidR="000859E1" w:rsidRDefault="000859E1" w:rsidP="000859E1"/>
                  </w:txbxContent>
                </v:textbox>
                <w10:wrap type="square" anchorx="margin"/>
              </v:shape>
            </w:pict>
          </mc:Fallback>
        </mc:AlternateContent>
      </w:r>
    </w:p>
    <w:p w14:paraId="5A25BAD2" w14:textId="77777777" w:rsidR="000859E1" w:rsidRPr="009E4127" w:rsidRDefault="000859E1" w:rsidP="000859E1"/>
    <w:p w14:paraId="747CF00A" w14:textId="77777777" w:rsidR="000859E1" w:rsidRPr="009E4127" w:rsidRDefault="000859E1" w:rsidP="000859E1"/>
    <w:p w14:paraId="7811A318" w14:textId="77777777" w:rsidR="000859E1" w:rsidRDefault="000859E1" w:rsidP="000859E1"/>
    <w:p w14:paraId="57AACC79" w14:textId="77777777" w:rsidR="000859E1" w:rsidRPr="001724AF" w:rsidRDefault="000859E1" w:rsidP="000859E1">
      <w:pPr>
        <w:suppressAutoHyphens w:val="0"/>
        <w:autoSpaceDE/>
        <w:autoSpaceDN/>
        <w:adjustRightInd/>
        <w:spacing w:after="0" w:line="240" w:lineRule="auto"/>
        <w:jc w:val="left"/>
        <w:textAlignment w:val="auto"/>
      </w:pPr>
      <w:r>
        <w:rPr>
          <w:noProof/>
        </w:rPr>
        <mc:AlternateContent>
          <mc:Choice Requires="wps">
            <w:drawing>
              <wp:anchor distT="45720" distB="45720" distL="114300" distR="114300" simplePos="0" relativeHeight="251669504" behindDoc="0" locked="0" layoutInCell="1" allowOverlap="1" wp14:anchorId="33CDF57C" wp14:editId="7F4F6C10">
                <wp:simplePos x="0" y="0"/>
                <wp:positionH relativeFrom="margin">
                  <wp:align>center</wp:align>
                </wp:positionH>
                <wp:positionV relativeFrom="paragraph">
                  <wp:posOffset>92222</wp:posOffset>
                </wp:positionV>
                <wp:extent cx="5500370" cy="1404620"/>
                <wp:effectExtent l="0" t="0" r="508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1404620"/>
                        </a:xfrm>
                        <a:prstGeom prst="rect">
                          <a:avLst/>
                        </a:prstGeom>
                        <a:solidFill>
                          <a:srgbClr val="FFFFFF"/>
                        </a:solidFill>
                        <a:ln w="9525">
                          <a:noFill/>
                          <a:miter lim="800000"/>
                          <a:headEnd/>
                          <a:tailEnd/>
                        </a:ln>
                      </wps:spPr>
                      <wps:txbx>
                        <w:txbxContent>
                          <w:p w14:paraId="03B27E64" w14:textId="77777777" w:rsidR="000859E1" w:rsidRDefault="000859E1" w:rsidP="000859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71A76312" w14:textId="77777777" w:rsidR="000859E1" w:rsidRPr="001724AF"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CDF57C" id="_x0000_s1032" type="#_x0000_t202" style="position:absolute;margin-left:0;margin-top:7.25pt;width:433.1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" stroked="f">
                <v:textbox style="mso-fit-shape-to-text:t">
                  <w:txbxContent>
                    <w:p w14:paraId="03B27E64" w14:textId="77777777" w:rsidR="000859E1" w:rsidRDefault="000859E1" w:rsidP="000859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71A76312" w14:textId="77777777" w:rsidR="000859E1" w:rsidRPr="001724AF" w:rsidRDefault="000859E1" w:rsidP="000859E1">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v:textbox>
                <w10:wrap type="square" anchorx="margin"/>
              </v:shape>
            </w:pict>
          </mc:Fallback>
        </mc:AlternateContent>
      </w:r>
    </w:p>
    <w:p w14:paraId="4E73286E" w14:textId="77777777" w:rsidR="000859E1" w:rsidRDefault="000859E1" w:rsidP="000859E1">
      <w:r>
        <w:rPr>
          <w:noProof/>
        </w:rPr>
        <mc:AlternateContent>
          <mc:Choice Requires="wps">
            <w:drawing>
              <wp:anchor distT="0" distB="0" distL="114300" distR="114300" simplePos="0" relativeHeight="251659264" behindDoc="0" locked="0" layoutInCell="1" allowOverlap="1" wp14:anchorId="24F18FBC" wp14:editId="6223E4C1">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CFF27"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FRmZbWxAgAA0AUAAA4AAAAAAAAAAAAAAAAALgIA&#10;AGRycy9lMm9Eb2MueG1sUEsBAi0AFAAGAAgAAAAhALr5lgnjAAAADgEAAA8AAAAAAAAAAAAAAAAA&#10;CwUAAGRycy9kb3ducmV2LnhtbFBLAQItABQABgAIAAAAIQDdcoxG0gAAAEQBAAAZAAAAAAAAAAAA&#10;AAAAABsGAABkcnMvX3JlbHMvZTJvRG9jLnhtbC5yZWxzUEsFBgAAAAAFAAUAOgEAACQHAAAAAA==&#10;" o:button="t" filled="f" stroked="f" strokeweight="1pt">
                <v:fill o:detectmouseclick="t"/>
                <w10:wrap anchory="page"/>
              </v:rect>
            </w:pict>
          </mc:Fallback>
        </mc:AlternateContent>
      </w:r>
    </w:p>
    <w:p w14:paraId="32E2E212" w14:textId="77777777" w:rsidR="000859E1" w:rsidRPr="009E017A" w:rsidRDefault="000859E1" w:rsidP="000859E1"/>
    <w:p w14:paraId="4507ABC6" w14:textId="77777777" w:rsidR="000859E1" w:rsidRPr="009E017A" w:rsidRDefault="000859E1" w:rsidP="000859E1"/>
    <w:p w14:paraId="52559F99" w14:textId="77777777" w:rsidR="000859E1" w:rsidRPr="009E017A" w:rsidRDefault="000859E1" w:rsidP="000859E1"/>
    <w:p w14:paraId="39D8942A" w14:textId="77777777" w:rsidR="000859E1" w:rsidRPr="009E017A" w:rsidRDefault="000859E1" w:rsidP="000859E1">
      <w:r>
        <w:rPr>
          <w:noProof/>
        </w:rPr>
        <w:lastRenderedPageBreak/>
        <mc:AlternateContent>
          <mc:Choice Requires="wps">
            <w:drawing>
              <wp:anchor distT="45720" distB="45720" distL="114300" distR="114300" simplePos="0" relativeHeight="251665408" behindDoc="0" locked="0" layoutInCell="1" allowOverlap="1" wp14:anchorId="160BA891" wp14:editId="584E7E18">
                <wp:simplePos x="0" y="0"/>
                <wp:positionH relativeFrom="margin">
                  <wp:posOffset>465455</wp:posOffset>
                </wp:positionH>
                <wp:positionV relativeFrom="paragraph">
                  <wp:posOffset>586</wp:posOffset>
                </wp:positionV>
                <wp:extent cx="5711190" cy="2152015"/>
                <wp:effectExtent l="0" t="0" r="381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152015"/>
                        </a:xfrm>
                        <a:prstGeom prst="rect">
                          <a:avLst/>
                        </a:prstGeom>
                        <a:solidFill>
                          <a:srgbClr val="FFFFFF"/>
                        </a:solidFill>
                        <a:ln w="9525">
                          <a:noFill/>
                          <a:miter lim="800000"/>
                          <a:headEnd/>
                          <a:tailEnd/>
                        </a:ln>
                      </wps:spPr>
                      <wps:txbx>
                        <w:txbxContent>
                          <w:p w14:paraId="6E37B8F3" w14:textId="77777777" w:rsidR="000859E1" w:rsidRDefault="000859E1" w:rsidP="000859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6ABF25EE" w14:textId="77777777" w:rsidR="000859E1" w:rsidRPr="002D5BC0" w:rsidRDefault="000859E1" w:rsidP="000859E1">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continue to offer a rich and engaging continuous provision environment that supports all areas of learning. A highlight of our week is the </w:t>
                            </w:r>
                            <w:r w:rsidRPr="002D5BC0">
                              <w:rPr>
                                <w:rStyle w:val="Emphasis"/>
                                <w:color w:val="404040" w:themeColor="text1" w:themeTint="BF"/>
                                <w:sz w:val="24"/>
                              </w:rPr>
                              <w:t>Rainbow Challenge</w:t>
                            </w:r>
                            <w:r w:rsidRPr="002D5BC0">
                              <w:rPr>
                                <w:color w:val="404040" w:themeColor="text1" w:themeTint="BF"/>
                                <w:sz w:val="24"/>
                              </w:rPr>
                              <w:t xml:space="preserve"> - children are encouraged to complete five activities throughout the week, each linked to a different area of learning and represented by a colour. Once they've collected all five, they receive a prize to celebrate their effort and resilience. It’s a fun and motivating way to encourage independence, exploration, and a love of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BA891" id="_x0000_s1033" type="#_x0000_t202" style="position:absolute;left:0;text-align:left;margin-left:36.65pt;margin-top:.05pt;width:449.7pt;height:169.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" stroked="f">
                <v:textbox>
                  <w:txbxContent>
                    <w:p w14:paraId="6E37B8F3" w14:textId="77777777" w:rsidR="000859E1" w:rsidRDefault="000859E1" w:rsidP="000859E1">
                      <w:pPr>
                        <w:jc w:val="left"/>
                        <w:rPr>
                          <w:rFonts w:ascii="KAHoneycomb" w:hAnsi="KAHoneycomb" w:cs="Calibri Light"/>
                          <w:color w:val="505050"/>
                          <w:sz w:val="36"/>
                          <w:shd w:val="clear" w:color="auto" w:fill="FFFFFF"/>
                        </w:rPr>
                      </w:pPr>
                      <w:bookmarkStart w:id="1" w:name="_GoBack"/>
                      <w:r>
                        <w:rPr>
                          <w:rFonts w:ascii="KAHoneycomb" w:hAnsi="KAHoneycomb" w:cs="Calibri Light"/>
                          <w:color w:val="505050"/>
                          <w:sz w:val="36"/>
                          <w:shd w:val="clear" w:color="auto" w:fill="FFFFFF"/>
                        </w:rPr>
                        <w:t>Continuous Provision &amp; Rainbow Challenges</w:t>
                      </w:r>
                    </w:p>
                    <w:p w14:paraId="6ABF25EE" w14:textId="77777777" w:rsidR="000859E1" w:rsidRPr="002D5BC0" w:rsidRDefault="000859E1" w:rsidP="000859E1">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continue to offer a rich and engaging continuous provision environment that supports all areas of learning. A highlight of our week is the </w:t>
                      </w:r>
                      <w:r w:rsidRPr="002D5BC0">
                        <w:rPr>
                          <w:rStyle w:val="Emphasis"/>
                          <w:color w:val="404040" w:themeColor="text1" w:themeTint="BF"/>
                          <w:sz w:val="24"/>
                        </w:rPr>
                        <w:t>Rainbow Challenge</w:t>
                      </w:r>
                      <w:r w:rsidRPr="002D5BC0">
                        <w:rPr>
                          <w:color w:val="404040" w:themeColor="text1" w:themeTint="BF"/>
                          <w:sz w:val="24"/>
                        </w:rPr>
                        <w:t xml:space="preserve"> - children are encouraged to complete five activities throughout the week, each linked to a different area of learning and represented by a colour. Once they've collected all five, they receive a prize to celebrate their effort and resilience. It’s a fun and motivating way to encourage independence, exploration, and a love of learning!</w:t>
                      </w:r>
                      <w:bookmarkEnd w:id="1"/>
                    </w:p>
                  </w:txbxContent>
                </v:textbox>
                <w10:wrap type="square" anchorx="margin"/>
              </v:shape>
            </w:pict>
          </mc:Fallback>
        </mc:AlternateContent>
      </w:r>
    </w:p>
    <w:p w14:paraId="44B8D218" w14:textId="77777777" w:rsidR="000859E1" w:rsidRPr="009E017A" w:rsidRDefault="000859E1" w:rsidP="000859E1"/>
    <w:p w14:paraId="0160BD76" w14:textId="77777777" w:rsidR="000859E1" w:rsidRPr="009E017A" w:rsidRDefault="000859E1" w:rsidP="000859E1"/>
    <w:p w14:paraId="77510A11" w14:textId="77777777" w:rsidR="000859E1" w:rsidRPr="009E017A" w:rsidRDefault="000859E1" w:rsidP="000859E1"/>
    <w:p w14:paraId="7AFC22D6" w14:textId="77777777" w:rsidR="000859E1" w:rsidRPr="009E017A" w:rsidRDefault="000859E1" w:rsidP="000859E1"/>
    <w:p w14:paraId="35D17071" w14:textId="77777777" w:rsidR="000859E1" w:rsidRPr="009E017A" w:rsidRDefault="000859E1" w:rsidP="000859E1"/>
    <w:p w14:paraId="3ED36CE7" w14:textId="77777777" w:rsidR="000859E1" w:rsidRPr="009E017A" w:rsidRDefault="000859E1" w:rsidP="000859E1">
      <w:r>
        <w:rPr>
          <w:noProof/>
        </w:rPr>
        <mc:AlternateContent>
          <mc:Choice Requires="wps">
            <w:drawing>
              <wp:anchor distT="45720" distB="45720" distL="114300" distR="114300" simplePos="0" relativeHeight="251666432" behindDoc="0" locked="0" layoutInCell="1" allowOverlap="1" wp14:anchorId="56483A21" wp14:editId="2BEAF4E8">
                <wp:simplePos x="0" y="0"/>
                <wp:positionH relativeFrom="margin">
                  <wp:posOffset>472489</wp:posOffset>
                </wp:positionH>
                <wp:positionV relativeFrom="paragraph">
                  <wp:posOffset>12456</wp:posOffset>
                </wp:positionV>
                <wp:extent cx="5711190" cy="1392555"/>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392555"/>
                        </a:xfrm>
                        <a:prstGeom prst="rect">
                          <a:avLst/>
                        </a:prstGeom>
                        <a:solidFill>
                          <a:srgbClr val="FFFFFF"/>
                        </a:solidFill>
                        <a:ln w="9525">
                          <a:noFill/>
                          <a:miter lim="800000"/>
                          <a:headEnd/>
                          <a:tailEnd/>
                        </a:ln>
                      </wps:spPr>
                      <wps:txbx>
                        <w:txbxContent>
                          <w:p w14:paraId="3C13B5D9" w14:textId="77777777" w:rsidR="000859E1" w:rsidRDefault="000859E1" w:rsidP="000859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5B341687" w14:textId="77777777" w:rsidR="000859E1" w:rsidRPr="002D5BC0" w:rsidRDefault="000859E1" w:rsidP="000859E1">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it looks very confusing with all the colours, I know! </w:t>
                            </w:r>
                          </w:p>
                          <w:p w14:paraId="78512AEE" w14:textId="77777777" w:rsidR="000859E1" w:rsidRPr="002D5BC0" w:rsidRDefault="000859E1" w:rsidP="000859E1">
                            <w:pPr>
                              <w:jc w:val="left"/>
                              <w:rPr>
                                <w:rFonts w:cs="Calibri Light"/>
                                <w:color w:val="505050"/>
                                <w:sz w:val="24"/>
                                <w:shd w:val="clear" w:color="auto" w:fill="FFFFFF"/>
                              </w:rPr>
                            </w:pPr>
                            <w:r w:rsidRPr="002D5BC0">
                              <w:rPr>
                                <w:rFonts w:cs="Calibri Light"/>
                                <w:b/>
                                <w:color w:val="505050"/>
                                <w:sz w:val="24"/>
                                <w:shd w:val="clear" w:color="auto" w:fill="FFFFFF"/>
                              </w:rPr>
                              <w:t>Blue</w:t>
                            </w:r>
                            <w:r w:rsidRPr="002D5BC0">
                              <w:rPr>
                                <w:rFonts w:cs="Calibri Light"/>
                                <w:color w:val="505050"/>
                                <w:sz w:val="24"/>
                                <w:shd w:val="clear" w:color="auto" w:fill="FFFFFF"/>
                              </w:rPr>
                              <w:t xml:space="preserve"> is for writing, reading or phonics. </w:t>
                            </w:r>
                            <w:r w:rsidRPr="002D5BC0">
                              <w:rPr>
                                <w:rFonts w:cs="Calibri Light"/>
                                <w:b/>
                                <w:color w:val="505050"/>
                                <w:sz w:val="24"/>
                                <w:shd w:val="clear" w:color="auto" w:fill="FFFFFF"/>
                              </w:rPr>
                              <w:t>Green</w:t>
                            </w:r>
                            <w:r w:rsidRPr="002D5BC0">
                              <w:rPr>
                                <w:rFonts w:cs="Calibri Light"/>
                                <w:color w:val="505050"/>
                                <w:sz w:val="24"/>
                                <w:shd w:val="clear" w:color="auto" w:fill="FFFFFF"/>
                              </w:rPr>
                              <w:t xml:space="preserve"> is for maths. </w:t>
                            </w:r>
                            <w:r w:rsidRPr="002D5BC0">
                              <w:rPr>
                                <w:rFonts w:cs="Calibri Light"/>
                                <w:b/>
                                <w:color w:val="505050"/>
                                <w:sz w:val="24"/>
                                <w:shd w:val="clear" w:color="auto" w:fill="FFFFFF"/>
                              </w:rPr>
                              <w:t>Yellow</w:t>
                            </w:r>
                            <w:r w:rsidRPr="002D5BC0">
                              <w:rPr>
                                <w:rFonts w:cs="Calibri Light"/>
                                <w:color w:val="505050"/>
                                <w:sz w:val="24"/>
                                <w:shd w:val="clear" w:color="auto" w:fill="FFFFFF"/>
                              </w:rPr>
                              <w:t xml:space="preserve"> is for topic-based lessons and then lastly, </w:t>
                            </w:r>
                            <w:r w:rsidRPr="002D5BC0">
                              <w:rPr>
                                <w:rFonts w:cs="Calibri Light"/>
                                <w:b/>
                                <w:color w:val="505050"/>
                                <w:sz w:val="24"/>
                                <w:shd w:val="clear" w:color="auto" w:fill="FFFFFF"/>
                              </w:rPr>
                              <w:t>red</w:t>
                            </w:r>
                            <w:r w:rsidRPr="002D5BC0">
                              <w:rPr>
                                <w:rFonts w:cs="Calibri Light"/>
                                <w:color w:val="505050"/>
                                <w:sz w:val="24"/>
                                <w:shd w:val="clear" w:color="auto" w:fill="FFFFFF"/>
                              </w:rPr>
                              <w:t xml:space="preserve"> is for provision.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3A21" id="_x0000_s1034" type="#_x0000_t202" style="position:absolute;left:0;text-align:left;margin-left:37.2pt;margin-top:1pt;width:449.7pt;height:109.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" stroked="f">
                <v:textbox>
                  <w:txbxContent>
                    <w:p w14:paraId="3C13B5D9" w14:textId="77777777" w:rsidR="000859E1" w:rsidRDefault="000859E1" w:rsidP="000859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5B341687" w14:textId="77777777" w:rsidR="000859E1" w:rsidRPr="002D5BC0" w:rsidRDefault="000859E1" w:rsidP="000859E1">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it looks very confusing with all the colours, I know! </w:t>
                      </w:r>
                    </w:p>
                    <w:p w14:paraId="78512AEE" w14:textId="77777777" w:rsidR="000859E1" w:rsidRPr="002D5BC0" w:rsidRDefault="000859E1" w:rsidP="000859E1">
                      <w:pPr>
                        <w:jc w:val="left"/>
                        <w:rPr>
                          <w:rFonts w:cs="Calibri Light"/>
                          <w:color w:val="505050"/>
                          <w:sz w:val="24"/>
                          <w:shd w:val="clear" w:color="auto" w:fill="FFFFFF"/>
                        </w:rPr>
                      </w:pPr>
                      <w:r w:rsidRPr="002D5BC0">
                        <w:rPr>
                          <w:rFonts w:cs="Calibri Light"/>
                          <w:b/>
                          <w:color w:val="505050"/>
                          <w:sz w:val="24"/>
                          <w:shd w:val="clear" w:color="auto" w:fill="FFFFFF"/>
                        </w:rPr>
                        <w:t>Blue</w:t>
                      </w:r>
                      <w:r w:rsidRPr="002D5BC0">
                        <w:rPr>
                          <w:rFonts w:cs="Calibri Light"/>
                          <w:color w:val="505050"/>
                          <w:sz w:val="24"/>
                          <w:shd w:val="clear" w:color="auto" w:fill="FFFFFF"/>
                        </w:rPr>
                        <w:t xml:space="preserve"> is for writing, reading or phonics. </w:t>
                      </w:r>
                      <w:r w:rsidRPr="002D5BC0">
                        <w:rPr>
                          <w:rFonts w:cs="Calibri Light"/>
                          <w:b/>
                          <w:color w:val="505050"/>
                          <w:sz w:val="24"/>
                          <w:shd w:val="clear" w:color="auto" w:fill="FFFFFF"/>
                        </w:rPr>
                        <w:t>Green</w:t>
                      </w:r>
                      <w:r w:rsidRPr="002D5BC0">
                        <w:rPr>
                          <w:rFonts w:cs="Calibri Light"/>
                          <w:color w:val="505050"/>
                          <w:sz w:val="24"/>
                          <w:shd w:val="clear" w:color="auto" w:fill="FFFFFF"/>
                        </w:rPr>
                        <w:t xml:space="preserve"> is for maths. </w:t>
                      </w:r>
                      <w:r w:rsidRPr="002D5BC0">
                        <w:rPr>
                          <w:rFonts w:cs="Calibri Light"/>
                          <w:b/>
                          <w:color w:val="505050"/>
                          <w:sz w:val="24"/>
                          <w:shd w:val="clear" w:color="auto" w:fill="FFFFFF"/>
                        </w:rPr>
                        <w:t>Yellow</w:t>
                      </w:r>
                      <w:r w:rsidRPr="002D5BC0">
                        <w:rPr>
                          <w:rFonts w:cs="Calibri Light"/>
                          <w:color w:val="505050"/>
                          <w:sz w:val="24"/>
                          <w:shd w:val="clear" w:color="auto" w:fill="FFFFFF"/>
                        </w:rPr>
                        <w:t xml:space="preserve"> is for topic-based lessons and then lastly, </w:t>
                      </w:r>
                      <w:r w:rsidRPr="002D5BC0">
                        <w:rPr>
                          <w:rFonts w:cs="Calibri Light"/>
                          <w:b/>
                          <w:color w:val="505050"/>
                          <w:sz w:val="24"/>
                          <w:shd w:val="clear" w:color="auto" w:fill="FFFFFF"/>
                        </w:rPr>
                        <w:t>red</w:t>
                      </w:r>
                      <w:r w:rsidRPr="002D5BC0">
                        <w:rPr>
                          <w:rFonts w:cs="Calibri Light"/>
                          <w:color w:val="505050"/>
                          <w:sz w:val="24"/>
                          <w:shd w:val="clear" w:color="auto" w:fill="FFFFFF"/>
                        </w:rPr>
                        <w:t xml:space="preserve"> is for provision. </w:t>
                      </w:r>
                    </w:p>
                  </w:txbxContent>
                </v:textbox>
                <w10:wrap type="square" anchorx="margin"/>
              </v:shape>
            </w:pict>
          </mc:Fallback>
        </mc:AlternateContent>
      </w:r>
    </w:p>
    <w:p w14:paraId="5005A931" w14:textId="77777777" w:rsidR="000859E1" w:rsidRPr="009E017A" w:rsidRDefault="000859E1" w:rsidP="000859E1"/>
    <w:p w14:paraId="04389D63" w14:textId="77777777" w:rsidR="000859E1" w:rsidRPr="009E017A" w:rsidRDefault="000859E1" w:rsidP="000859E1"/>
    <w:p w14:paraId="0AFA979D" w14:textId="77777777" w:rsidR="000859E1" w:rsidRPr="009E017A" w:rsidRDefault="000859E1" w:rsidP="000859E1"/>
    <w:p w14:paraId="4A9721CC" w14:textId="68D962A8" w:rsidR="000859E1" w:rsidRPr="009E017A" w:rsidRDefault="00A05CEB" w:rsidP="000859E1">
      <w:r w:rsidRPr="00A05CEB">
        <w:drawing>
          <wp:anchor distT="0" distB="0" distL="114300" distR="114300" simplePos="0" relativeHeight="251673600" behindDoc="0" locked="0" layoutInCell="1" allowOverlap="1" wp14:anchorId="12D22704" wp14:editId="6B7AB908">
            <wp:simplePos x="0" y="0"/>
            <wp:positionH relativeFrom="margin">
              <wp:align>center</wp:align>
            </wp:positionH>
            <wp:positionV relativeFrom="paragraph">
              <wp:posOffset>203642</wp:posOffset>
            </wp:positionV>
            <wp:extent cx="5589905" cy="34905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89905" cy="3490595"/>
                    </a:xfrm>
                    <a:prstGeom prst="rect">
                      <a:avLst/>
                    </a:prstGeom>
                  </pic:spPr>
                </pic:pic>
              </a:graphicData>
            </a:graphic>
            <wp14:sizeRelH relativeFrom="page">
              <wp14:pctWidth>0</wp14:pctWidth>
            </wp14:sizeRelH>
            <wp14:sizeRelV relativeFrom="page">
              <wp14:pctHeight>0</wp14:pctHeight>
            </wp14:sizeRelV>
          </wp:anchor>
        </w:drawing>
      </w:r>
    </w:p>
    <w:p w14:paraId="22F87F0E" w14:textId="7A407B61" w:rsidR="000859E1" w:rsidRPr="009E017A" w:rsidRDefault="000859E1" w:rsidP="000859E1"/>
    <w:p w14:paraId="322EFDCD" w14:textId="2ACF2C0B" w:rsidR="000859E1" w:rsidRPr="009E017A" w:rsidRDefault="000859E1" w:rsidP="000859E1">
      <w:bookmarkStart w:id="0" w:name="_GoBack"/>
      <w:bookmarkEnd w:id="0"/>
    </w:p>
    <w:p w14:paraId="4FCB6069" w14:textId="29397EED" w:rsidR="000859E1" w:rsidRPr="009E017A" w:rsidRDefault="000859E1" w:rsidP="000859E1"/>
    <w:p w14:paraId="483E8C2A" w14:textId="26553669" w:rsidR="000859E1" w:rsidRDefault="000859E1" w:rsidP="000859E1">
      <w:r>
        <w:rPr>
          <w:noProof/>
        </w:rPr>
        <mc:AlternateContent>
          <mc:Choice Requires="wps">
            <w:drawing>
              <wp:anchor distT="45720" distB="45720" distL="114300" distR="114300" simplePos="0" relativeHeight="251670528" behindDoc="0" locked="0" layoutInCell="1" allowOverlap="1" wp14:anchorId="6C9DAF44" wp14:editId="7859B24B">
                <wp:simplePos x="0" y="0"/>
                <wp:positionH relativeFrom="margin">
                  <wp:align>center</wp:align>
                </wp:positionH>
                <wp:positionV relativeFrom="paragraph">
                  <wp:posOffset>2606968</wp:posOffset>
                </wp:positionV>
                <wp:extent cx="5443855" cy="1638300"/>
                <wp:effectExtent l="0" t="0" r="444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638300"/>
                        </a:xfrm>
                        <a:prstGeom prst="rect">
                          <a:avLst/>
                        </a:prstGeom>
                        <a:solidFill>
                          <a:srgbClr val="FFFFFF"/>
                        </a:solidFill>
                        <a:ln w="9525">
                          <a:noFill/>
                          <a:miter lim="800000"/>
                          <a:headEnd/>
                          <a:tailEnd/>
                        </a:ln>
                      </wps:spPr>
                      <wps:txbx>
                        <w:txbxContent>
                          <w:p w14:paraId="6F56014B" w14:textId="77777777" w:rsidR="000859E1" w:rsidRPr="008815F3" w:rsidRDefault="000859E1" w:rsidP="000859E1">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517C9AF9" w14:textId="77777777" w:rsidR="000859E1" w:rsidRPr="008815F3" w:rsidRDefault="000859E1" w:rsidP="000859E1">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sidRPr="008815F3">
                              <w:rPr>
                                <w:rFonts w:cs="Calibri Light"/>
                                <w:b/>
                                <w:color w:val="505050"/>
                                <w:sz w:val="24"/>
                                <w:shd w:val="clear" w:color="auto" w:fill="FFFFFF"/>
                              </w:rPr>
                              <w:t>Monday</w:t>
                            </w:r>
                            <w:r w:rsidRPr="008815F3">
                              <w:rPr>
                                <w:rFonts w:cs="Calibri Light"/>
                                <w:color w:val="505050"/>
                                <w:sz w:val="24"/>
                                <w:shd w:val="clear" w:color="auto" w:fill="FFFFFF"/>
                              </w:rPr>
                              <w:t xml:space="preserve"> &amp; </w:t>
                            </w:r>
                            <w:r>
                              <w:rPr>
                                <w:rFonts w:cs="Calibri Light"/>
                                <w:b/>
                                <w:color w:val="505050"/>
                                <w:sz w:val="24"/>
                                <w:shd w:val="clear" w:color="auto" w:fill="FFFFFF"/>
                              </w:rPr>
                              <w:t>Thursday</w:t>
                            </w:r>
                          </w:p>
                          <w:p w14:paraId="34521EB2" w14:textId="77777777" w:rsidR="000859E1" w:rsidRPr="002D5BC0" w:rsidRDefault="000859E1" w:rsidP="000859E1">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To bring my book folder in </w:t>
                            </w:r>
                            <w:r w:rsidRPr="008815F3">
                              <w:rPr>
                                <w:rFonts w:cs="Calibri Light"/>
                                <w:b/>
                                <w:color w:val="505050"/>
                                <w:sz w:val="24"/>
                                <w:shd w:val="clear" w:color="auto" w:fill="FFFFFF"/>
                              </w:rPr>
                              <w:t>everyday</w:t>
                            </w:r>
                          </w:p>
                          <w:p w14:paraId="4D705D24" w14:textId="77777777" w:rsidR="000859E1" w:rsidRPr="008815F3" w:rsidRDefault="000859E1" w:rsidP="000859E1">
                            <w:pPr>
                              <w:jc w:val="left"/>
                              <w:rPr>
                                <w:rFonts w:cs="Calibri Light"/>
                                <w:color w:val="404040" w:themeColor="text1" w:themeTint="BF"/>
                                <w:sz w:val="2"/>
                                <w:shd w:val="clear" w:color="auto" w:fill="FFFFFF"/>
                              </w:rPr>
                            </w:pPr>
                          </w:p>
                          <w:p w14:paraId="6AB21D0B" w14:textId="77777777" w:rsidR="000859E1" w:rsidRPr="002D5BC0" w:rsidRDefault="000859E1" w:rsidP="000859E1">
                            <w:pPr>
                              <w:jc w:val="center"/>
                              <w:rPr>
                                <w:rFonts w:cs="Calibri Light"/>
                                <w:color w:val="404040" w:themeColor="text1" w:themeTint="BF"/>
                                <w:sz w:val="24"/>
                                <w:shd w:val="clear" w:color="auto" w:fill="FFFFFF"/>
                              </w:rPr>
                            </w:pPr>
                            <w:r w:rsidRPr="0055361A">
                              <w:rPr>
                                <w:color w:val="404040" w:themeColor="text1" w:themeTint="BF"/>
                                <w:sz w:val="24"/>
                              </w:rPr>
                              <w:t xml:space="preserve">If you have any questions or concerns, please don’t hesitate to message me on Class Dojo!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DAF44" id="_x0000_s1035" type="#_x0000_t202" style="position:absolute;left:0;text-align:left;margin-left:0;margin-top:205.25pt;width:428.65pt;height:129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" stroked="f">
                <v:textbox>
                  <w:txbxContent>
                    <w:p w14:paraId="6F56014B" w14:textId="77777777" w:rsidR="000859E1" w:rsidRPr="008815F3" w:rsidRDefault="000859E1" w:rsidP="000859E1">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517C9AF9" w14:textId="77777777" w:rsidR="000859E1" w:rsidRPr="008815F3" w:rsidRDefault="000859E1" w:rsidP="000859E1">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sidRPr="008815F3">
                        <w:rPr>
                          <w:rFonts w:cs="Calibri Light"/>
                          <w:b/>
                          <w:color w:val="505050"/>
                          <w:sz w:val="24"/>
                          <w:shd w:val="clear" w:color="auto" w:fill="FFFFFF"/>
                        </w:rPr>
                        <w:t>Monday</w:t>
                      </w:r>
                      <w:r w:rsidRPr="008815F3">
                        <w:rPr>
                          <w:rFonts w:cs="Calibri Light"/>
                          <w:color w:val="505050"/>
                          <w:sz w:val="24"/>
                          <w:shd w:val="clear" w:color="auto" w:fill="FFFFFF"/>
                        </w:rPr>
                        <w:t xml:space="preserve"> &amp; </w:t>
                      </w:r>
                      <w:r>
                        <w:rPr>
                          <w:rFonts w:cs="Calibri Light"/>
                          <w:b/>
                          <w:color w:val="505050"/>
                          <w:sz w:val="24"/>
                          <w:shd w:val="clear" w:color="auto" w:fill="FFFFFF"/>
                        </w:rPr>
                        <w:t>Thursday</w:t>
                      </w:r>
                    </w:p>
                    <w:p w14:paraId="34521EB2" w14:textId="77777777" w:rsidR="000859E1" w:rsidRPr="002D5BC0" w:rsidRDefault="000859E1" w:rsidP="000859E1">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To bring my book folder in </w:t>
                      </w:r>
                      <w:r w:rsidRPr="008815F3">
                        <w:rPr>
                          <w:rFonts w:cs="Calibri Light"/>
                          <w:b/>
                          <w:color w:val="505050"/>
                          <w:sz w:val="24"/>
                          <w:shd w:val="clear" w:color="auto" w:fill="FFFFFF"/>
                        </w:rPr>
                        <w:t>everyday</w:t>
                      </w:r>
                    </w:p>
                    <w:p w14:paraId="4D705D24" w14:textId="77777777" w:rsidR="000859E1" w:rsidRPr="008815F3" w:rsidRDefault="000859E1" w:rsidP="000859E1">
                      <w:pPr>
                        <w:jc w:val="left"/>
                        <w:rPr>
                          <w:rFonts w:cs="Calibri Light"/>
                          <w:color w:val="404040" w:themeColor="text1" w:themeTint="BF"/>
                          <w:sz w:val="2"/>
                          <w:shd w:val="clear" w:color="auto" w:fill="FFFFFF"/>
                        </w:rPr>
                      </w:pPr>
                    </w:p>
                    <w:p w14:paraId="6AB21D0B" w14:textId="77777777" w:rsidR="000859E1" w:rsidRPr="002D5BC0" w:rsidRDefault="000859E1" w:rsidP="000859E1">
                      <w:pPr>
                        <w:jc w:val="center"/>
                        <w:rPr>
                          <w:rFonts w:cs="Calibri Light"/>
                          <w:color w:val="404040" w:themeColor="text1" w:themeTint="BF"/>
                          <w:sz w:val="24"/>
                          <w:shd w:val="clear" w:color="auto" w:fill="FFFFFF"/>
                        </w:rPr>
                      </w:pPr>
                      <w:r w:rsidRPr="0055361A">
                        <w:rPr>
                          <w:color w:val="404040" w:themeColor="text1" w:themeTint="BF"/>
                          <w:sz w:val="24"/>
                        </w:rPr>
                        <w:t xml:space="preserve">If you have any questions or concerns, please don’t hesitate to message me on Class Dojo! </w:t>
                      </w:r>
                    </w:p>
                  </w:txbxContent>
                </v:textbox>
                <w10:wrap type="square" anchorx="margin"/>
              </v:shape>
            </w:pict>
          </mc:Fallback>
        </mc:AlternateContent>
      </w:r>
    </w:p>
    <w:p w14:paraId="2293EFF1" w14:textId="77777777" w:rsidR="00DE1EF8" w:rsidRDefault="00DE1EF8"/>
    <w:sectPr w:rsidR="00DE1EF8" w:rsidSect="00B42AF5">
      <w:headerReference w:type="default" r:id="rId13"/>
      <w:footerReference w:type="default" r:id="rId14"/>
      <w:pgSz w:w="11906" w:h="16838" w:code="9"/>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BFD51" w14:textId="77777777" w:rsidR="00000000" w:rsidRDefault="00A05CEB">
      <w:pPr>
        <w:spacing w:after="0" w:line="240" w:lineRule="auto"/>
      </w:pPr>
      <w:r>
        <w:separator/>
      </w:r>
    </w:p>
  </w:endnote>
  <w:endnote w:type="continuationSeparator" w:id="0">
    <w:p w14:paraId="5498B3EC" w14:textId="77777777" w:rsidR="00000000" w:rsidRDefault="00A0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inkl">
    <w:panose1 w:val="02000000000000000000"/>
    <w:charset w:val="00"/>
    <w:family w:val="auto"/>
    <w:pitch w:val="variable"/>
    <w:sig w:usb0="00000007" w:usb1="00000001" w:usb2="00000000" w:usb3="00000000" w:csb0="00000093" w:csb1="00000000"/>
  </w:font>
  <w:font w:name="SDSunflower">
    <w:panose1 w:val="02000603000000000000"/>
    <w:charset w:val="00"/>
    <w:family w:val="auto"/>
    <w:pitch w:val="variable"/>
    <w:sig w:usb0="80000003" w:usb1="00010000" w:usb2="00000000" w:usb3="00000000" w:csb0="00000001" w:csb1="00000000"/>
  </w:font>
  <w:font w:name="KAHoneycomb">
    <w:panose1 w:val="00000000000000000000"/>
    <w:charset w:val="00"/>
    <w:family w:val="auto"/>
    <w:pitch w:val="variable"/>
    <w:sig w:usb0="80000007" w:usb1="1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A958" w14:textId="77777777" w:rsidR="008C227E" w:rsidRDefault="00A05CEB" w:rsidP="009E4127">
    <w:pPr>
      <w:pStyle w:val="Header"/>
    </w:pPr>
  </w:p>
  <w:p w14:paraId="35CC70C2" w14:textId="77777777" w:rsidR="00ED71A2" w:rsidRDefault="00A05C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D9E7A" w14:textId="77777777" w:rsidR="00000000" w:rsidRDefault="00A05CEB">
      <w:pPr>
        <w:spacing w:after="0" w:line="240" w:lineRule="auto"/>
      </w:pPr>
      <w:r>
        <w:separator/>
      </w:r>
    </w:p>
  </w:footnote>
  <w:footnote w:type="continuationSeparator" w:id="0">
    <w:p w14:paraId="38FED286" w14:textId="77777777" w:rsidR="00000000" w:rsidRDefault="00A05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6E578" w14:textId="77777777" w:rsidR="00F32ED1" w:rsidRDefault="000859E1">
    <w:pPr>
      <w:pStyle w:val="Header"/>
    </w:pPr>
    <w:r>
      <w:rPr>
        <w:noProof/>
      </w:rPr>
      <w:drawing>
        <wp:anchor distT="0" distB="0" distL="114300" distR="114300" simplePos="0" relativeHeight="251659264" behindDoc="1" locked="0" layoutInCell="1" allowOverlap="1" wp14:anchorId="781A42FD" wp14:editId="2288CE3C">
          <wp:simplePos x="0" y="0"/>
          <wp:positionH relativeFrom="page">
            <wp:posOffset>84151</wp:posOffset>
          </wp:positionH>
          <wp:positionV relativeFrom="page">
            <wp:posOffset>0</wp:posOffset>
          </wp:positionV>
          <wp:extent cx="7426518" cy="10684221"/>
          <wp:effectExtent l="0" t="0" r="317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3577" t="2156" r="3108" b="2935"/>
                  <a:stretch/>
                </pic:blipFill>
                <pic:spPr bwMode="auto">
                  <a:xfrm>
                    <a:off x="0" y="0"/>
                    <a:ext cx="7426518" cy="10684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BE1950" w14:textId="77777777" w:rsidR="00F32ED1" w:rsidRDefault="00A05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0FC6211"/>
    <w:multiLevelType w:val="hybridMultilevel"/>
    <w:tmpl w:val="669CE0C6"/>
    <w:lvl w:ilvl="0" w:tplc="921257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9E1"/>
    <w:rsid w:val="000859E1"/>
    <w:rsid w:val="00A05CEB"/>
    <w:rsid w:val="00DE1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228DA"/>
  <w15:chartTrackingRefBased/>
  <w15:docId w15:val="{1109DC37-C2EF-4C79-BDCF-EF4312806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rsid w:val="000859E1"/>
    <w:pPr>
      <w:suppressAutoHyphens/>
      <w:autoSpaceDE w:val="0"/>
      <w:autoSpaceDN w:val="0"/>
      <w:adjustRightInd w:val="0"/>
      <w:spacing w:line="276" w:lineRule="auto"/>
      <w:jc w:val="both"/>
      <w:textAlignment w:val="center"/>
    </w:pPr>
    <w:rPr>
      <w:rFonts w:ascii="Twinkl" w:eastAsia="Calibri" w:hAnsi="Twinkl" w:cs="Twinkl"/>
      <w:color w:val="1C1C1C"/>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
    <w:basedOn w:val="Normal"/>
    <w:uiPriority w:val="34"/>
    <w:qFormat/>
    <w:rsid w:val="000859E1"/>
    <w:pPr>
      <w:numPr>
        <w:numId w:val="1"/>
      </w:numPr>
    </w:pPr>
  </w:style>
  <w:style w:type="paragraph" w:styleId="Header">
    <w:name w:val="header"/>
    <w:basedOn w:val="Normal"/>
    <w:link w:val="HeaderChar"/>
    <w:uiPriority w:val="99"/>
    <w:unhideWhenUsed/>
    <w:rsid w:val="000859E1"/>
    <w:pPr>
      <w:tabs>
        <w:tab w:val="center" w:pos="4513"/>
        <w:tab w:val="right" w:pos="9026"/>
      </w:tabs>
    </w:pPr>
  </w:style>
  <w:style w:type="character" w:customStyle="1" w:styleId="HeaderChar">
    <w:name w:val="Header Char"/>
    <w:basedOn w:val="DefaultParagraphFont"/>
    <w:link w:val="Header"/>
    <w:uiPriority w:val="99"/>
    <w:rsid w:val="000859E1"/>
    <w:rPr>
      <w:rFonts w:ascii="Twinkl" w:eastAsia="Calibri" w:hAnsi="Twinkl" w:cs="Twinkl"/>
      <w:color w:val="1C1C1C"/>
      <w:sz w:val="26"/>
      <w:szCs w:val="26"/>
      <w:lang w:eastAsia="en-GB"/>
    </w:rPr>
  </w:style>
  <w:style w:type="character" w:styleId="Emphasis">
    <w:name w:val="Emphasis"/>
    <w:basedOn w:val="DefaultParagraphFont"/>
    <w:uiPriority w:val="20"/>
    <w:qFormat/>
    <w:rsid w:val="000859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inkl.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119463-758d-4866-8817-58e9782f31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896837ADAB304283645E6007E81BC9" ma:contentTypeVersion="17" ma:contentTypeDescription="Create a new document." ma:contentTypeScope="" ma:versionID="ac818a7fc85e95d720e00d556c908abb">
  <xsd:schema xmlns:xsd="http://www.w3.org/2001/XMLSchema" xmlns:xs="http://www.w3.org/2001/XMLSchema" xmlns:p="http://schemas.microsoft.com/office/2006/metadata/properties" xmlns:ns3="39119463-758d-4866-8817-58e9782f31b9" xmlns:ns4="fb14b726-1a25-418b-abdb-b7d93411be1a" targetNamespace="http://schemas.microsoft.com/office/2006/metadata/properties" ma:root="true" ma:fieldsID="b4046b7284436881a7e74712793f574e" ns3:_="" ns4:_="">
    <xsd:import namespace="39119463-758d-4866-8817-58e9782f31b9"/>
    <xsd:import namespace="fb14b726-1a25-418b-abdb-b7d93411b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Location" minOccurs="0"/>
                <xsd:element ref="ns3:MediaServiceSearchProperties" minOccurs="0"/>
                <xsd:element ref="ns4:SharedWithUsers" minOccurs="0"/>
                <xsd:element ref="ns4:SharedWithDetails" minOccurs="0"/>
                <xsd:element ref="ns4:SharingHintHash"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19463-758d-4866-8817-58e9782f3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4b726-1a25-418b-abdb-b7d93411be1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15A483-AB69-42B2-BED0-AEFBFDFCB29B}">
  <ds:schemaRefs>
    <ds:schemaRef ds:uri="http://www.w3.org/XML/1998/namespace"/>
    <ds:schemaRef ds:uri="http://purl.org/dc/dcmitype/"/>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fb14b726-1a25-418b-abdb-b7d93411be1a"/>
    <ds:schemaRef ds:uri="39119463-758d-4866-8817-58e9782f31b9"/>
    <ds:schemaRef ds:uri="http://schemas.microsoft.com/office/2006/metadata/properties"/>
  </ds:schemaRefs>
</ds:datastoreItem>
</file>

<file path=customXml/itemProps2.xml><?xml version="1.0" encoding="utf-8"?>
<ds:datastoreItem xmlns:ds="http://schemas.openxmlformats.org/officeDocument/2006/customXml" ds:itemID="{E758C42A-F77A-487A-A3D8-323FBECEF460}">
  <ds:schemaRefs>
    <ds:schemaRef ds:uri="http://schemas.microsoft.com/sharepoint/v3/contenttype/forms"/>
  </ds:schemaRefs>
</ds:datastoreItem>
</file>

<file path=customXml/itemProps3.xml><?xml version="1.0" encoding="utf-8"?>
<ds:datastoreItem xmlns:ds="http://schemas.openxmlformats.org/officeDocument/2006/customXml" ds:itemID="{901C7C56-73BA-45BB-8707-36D9CB473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19463-758d-4866-8817-58e9782f31b9"/>
    <ds:schemaRef ds:uri="fb14b726-1a25-418b-abdb-b7d93411b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Beacon</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Williams</dc:creator>
  <cp:keywords/>
  <dc:description/>
  <cp:lastModifiedBy>Chelsea Williams</cp:lastModifiedBy>
  <cp:revision>2</cp:revision>
  <dcterms:created xsi:type="dcterms:W3CDTF">2026-01-01T19:45:00Z</dcterms:created>
  <dcterms:modified xsi:type="dcterms:W3CDTF">2026-01-01T20:03:00Z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0x01010096896837ADAB304283645E6007E81BC9</vt:lpwstr>
  </property>
</Properties>
</file>